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EE5" w:rsidRDefault="009F31D8">
      <w:pPr>
        <w:rPr>
          <w:b/>
        </w:rPr>
      </w:pPr>
      <w:r w:rsidRPr="009F31D8">
        <w:rPr>
          <w:b/>
        </w:rPr>
        <w:t xml:space="preserve">План промежуточной аттестации </w:t>
      </w:r>
    </w:p>
    <w:p w:rsidR="00A647E3" w:rsidRPr="009F31D8" w:rsidRDefault="009F31D8">
      <w:pPr>
        <w:rPr>
          <w:b/>
        </w:rPr>
      </w:pPr>
      <w:r w:rsidRPr="009F31D8">
        <w:rPr>
          <w:b/>
        </w:rPr>
        <w:t>по образовательной подготовке</w:t>
      </w:r>
    </w:p>
    <w:p w:rsidR="009F31D8" w:rsidRDefault="009F31D8"/>
    <w:p w:rsidR="00E15EE5" w:rsidRDefault="00E15EE5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2683"/>
        <w:gridCol w:w="1988"/>
      </w:tblGrid>
      <w:tr w:rsidR="009F31D8" w:rsidTr="008E29F9">
        <w:trPr>
          <w:jc w:val="center"/>
        </w:trPr>
        <w:tc>
          <w:tcPr>
            <w:tcW w:w="1838" w:type="dxa"/>
            <w:vAlign w:val="center"/>
          </w:tcPr>
          <w:p w:rsidR="00E15EE5" w:rsidRDefault="009F31D8" w:rsidP="008E29F9">
            <w:r>
              <w:t xml:space="preserve">Курс, </w:t>
            </w:r>
          </w:p>
          <w:p w:rsidR="009F31D8" w:rsidRDefault="009F31D8" w:rsidP="00E15EE5">
            <w:r>
              <w:t>групп</w:t>
            </w:r>
            <w:r w:rsidR="00E15EE5">
              <w:t>а</w:t>
            </w:r>
          </w:p>
        </w:tc>
        <w:tc>
          <w:tcPr>
            <w:tcW w:w="3119" w:type="dxa"/>
            <w:vAlign w:val="center"/>
          </w:tcPr>
          <w:p w:rsidR="009F31D8" w:rsidRDefault="009F31D8" w:rsidP="008E29F9">
            <w:r>
              <w:t>Профессия, специальность</w:t>
            </w:r>
          </w:p>
        </w:tc>
        <w:tc>
          <w:tcPr>
            <w:tcW w:w="2683" w:type="dxa"/>
            <w:vAlign w:val="center"/>
          </w:tcPr>
          <w:p w:rsidR="009F31D8" w:rsidRDefault="009F31D8" w:rsidP="008E29F9">
            <w:r>
              <w:t>Учебные дисциплины, предметы</w:t>
            </w:r>
          </w:p>
        </w:tc>
        <w:tc>
          <w:tcPr>
            <w:tcW w:w="1988" w:type="dxa"/>
            <w:vAlign w:val="center"/>
          </w:tcPr>
          <w:p w:rsidR="009F31D8" w:rsidRDefault="009F31D8" w:rsidP="008E29F9">
            <w:r>
              <w:t>Период проведения промежуточной аттестации</w:t>
            </w:r>
          </w:p>
        </w:tc>
      </w:tr>
      <w:tr w:rsidR="009F31D8" w:rsidTr="008E29F9">
        <w:trPr>
          <w:jc w:val="center"/>
        </w:trPr>
        <w:tc>
          <w:tcPr>
            <w:tcW w:w="1838" w:type="dxa"/>
            <w:vAlign w:val="center"/>
          </w:tcPr>
          <w:p w:rsidR="009F31D8" w:rsidRDefault="009F31D8" w:rsidP="008E29F9">
            <w:r>
              <w:t>1 курс,</w:t>
            </w:r>
          </w:p>
          <w:p w:rsidR="009F31D8" w:rsidRDefault="009F31D8" w:rsidP="008E29F9">
            <w:r>
              <w:t>группы 40, 41</w:t>
            </w:r>
          </w:p>
        </w:tc>
        <w:tc>
          <w:tcPr>
            <w:tcW w:w="3119" w:type="dxa"/>
            <w:vAlign w:val="center"/>
          </w:tcPr>
          <w:p w:rsidR="009F31D8" w:rsidRDefault="009F31D8" w:rsidP="008E29F9">
            <w:r>
              <w:t>23.02.01 – организация перевозок и упра</w:t>
            </w:r>
            <w:r>
              <w:t>вление на транспорте (по видам)</w:t>
            </w:r>
          </w:p>
        </w:tc>
        <w:tc>
          <w:tcPr>
            <w:tcW w:w="2683" w:type="dxa"/>
            <w:vAlign w:val="center"/>
          </w:tcPr>
          <w:p w:rsidR="009F31D8" w:rsidRDefault="008E29F9" w:rsidP="008E29F9">
            <w:r>
              <w:t>Русский язык</w:t>
            </w:r>
          </w:p>
          <w:p w:rsidR="008E29F9" w:rsidRDefault="008E29F9" w:rsidP="008E29F9">
            <w:r>
              <w:t>Математика</w:t>
            </w:r>
          </w:p>
          <w:p w:rsidR="008E29F9" w:rsidRDefault="008E29F9" w:rsidP="008E29F9">
            <w:r>
              <w:t>Информатика</w:t>
            </w:r>
          </w:p>
          <w:p w:rsidR="008E29F9" w:rsidRDefault="008E29F9" w:rsidP="008E29F9">
            <w:r>
              <w:t>Физика</w:t>
            </w:r>
          </w:p>
        </w:tc>
        <w:tc>
          <w:tcPr>
            <w:tcW w:w="1988" w:type="dxa"/>
            <w:vAlign w:val="center"/>
          </w:tcPr>
          <w:p w:rsidR="009F31D8" w:rsidRDefault="008E29F9" w:rsidP="008E29F9">
            <w:r>
              <w:t>15.06.2023 – 28.06.2023</w:t>
            </w:r>
          </w:p>
        </w:tc>
      </w:tr>
      <w:tr w:rsidR="009F31D8" w:rsidTr="008E29F9">
        <w:trPr>
          <w:jc w:val="center"/>
        </w:trPr>
        <w:tc>
          <w:tcPr>
            <w:tcW w:w="1838" w:type="dxa"/>
            <w:vAlign w:val="center"/>
          </w:tcPr>
          <w:p w:rsidR="009F31D8" w:rsidRDefault="008E29F9" w:rsidP="008E29F9">
            <w:r>
              <w:t>2 курс</w:t>
            </w:r>
            <w:r w:rsidR="00E15EE5">
              <w:t>,</w:t>
            </w:r>
          </w:p>
          <w:p w:rsidR="008E29F9" w:rsidRDefault="008E29F9" w:rsidP="008E29F9">
            <w:r>
              <w:t>группа 7/8</w:t>
            </w:r>
          </w:p>
        </w:tc>
        <w:tc>
          <w:tcPr>
            <w:tcW w:w="3119" w:type="dxa"/>
            <w:vAlign w:val="center"/>
          </w:tcPr>
          <w:p w:rsidR="009F31D8" w:rsidRDefault="008E29F9" w:rsidP="008E29F9">
            <w:r>
              <w:t>23.01.15 – оператор поста централизации</w:t>
            </w:r>
          </w:p>
        </w:tc>
        <w:tc>
          <w:tcPr>
            <w:tcW w:w="2683" w:type="dxa"/>
            <w:vAlign w:val="center"/>
          </w:tcPr>
          <w:p w:rsidR="008E29F9" w:rsidRDefault="008E29F9" w:rsidP="008E29F9">
            <w:r>
              <w:t>Русский язык</w:t>
            </w:r>
          </w:p>
          <w:p w:rsidR="008E29F9" w:rsidRDefault="008E29F9" w:rsidP="008E29F9">
            <w:r>
              <w:t>Математика</w:t>
            </w:r>
          </w:p>
          <w:p w:rsidR="009F31D8" w:rsidRDefault="008E29F9" w:rsidP="008E29F9">
            <w:r>
              <w:t>Физика</w:t>
            </w:r>
          </w:p>
          <w:p w:rsidR="008E29F9" w:rsidRDefault="008E29F9" w:rsidP="008E29F9">
            <w:r>
              <w:t>МДК.01.01</w:t>
            </w:r>
          </w:p>
        </w:tc>
        <w:tc>
          <w:tcPr>
            <w:tcW w:w="1988" w:type="dxa"/>
            <w:vAlign w:val="center"/>
          </w:tcPr>
          <w:p w:rsidR="009F31D8" w:rsidRDefault="008E29F9" w:rsidP="008E29F9">
            <w:r>
              <w:t>18.05.2023 – 07.06.2023</w:t>
            </w:r>
          </w:p>
        </w:tc>
      </w:tr>
      <w:tr w:rsidR="009F31D8" w:rsidTr="008E29F9">
        <w:trPr>
          <w:jc w:val="center"/>
        </w:trPr>
        <w:tc>
          <w:tcPr>
            <w:tcW w:w="1838" w:type="dxa"/>
            <w:vAlign w:val="center"/>
          </w:tcPr>
          <w:p w:rsidR="009F31D8" w:rsidRDefault="00E15EE5" w:rsidP="008E29F9">
            <w:bookmarkStart w:id="0" w:name="_GoBack"/>
            <w:r>
              <w:t>2 курс,</w:t>
            </w:r>
          </w:p>
          <w:p w:rsidR="00E15EE5" w:rsidRDefault="00E15EE5" w:rsidP="008E29F9">
            <w:r>
              <w:t>группа 9/10</w:t>
            </w:r>
          </w:p>
        </w:tc>
        <w:tc>
          <w:tcPr>
            <w:tcW w:w="3119" w:type="dxa"/>
            <w:vAlign w:val="center"/>
          </w:tcPr>
          <w:p w:rsidR="009F31D8" w:rsidRDefault="00E15EE5" w:rsidP="00E15EE5">
            <w:r>
              <w:t xml:space="preserve">43.01.05 – оператор по обработке перевозочных документов на железнодорожном транспорте </w:t>
            </w:r>
          </w:p>
        </w:tc>
        <w:tc>
          <w:tcPr>
            <w:tcW w:w="2683" w:type="dxa"/>
            <w:vAlign w:val="center"/>
          </w:tcPr>
          <w:p w:rsidR="00E15EE5" w:rsidRDefault="00E15EE5" w:rsidP="00E15EE5">
            <w:r>
              <w:t>Русский язык</w:t>
            </w:r>
          </w:p>
          <w:p w:rsidR="00E15EE5" w:rsidRDefault="00E15EE5" w:rsidP="00E15EE5">
            <w:r>
              <w:t>Математика</w:t>
            </w:r>
          </w:p>
          <w:p w:rsidR="00E15EE5" w:rsidRDefault="00E15EE5" w:rsidP="00E15EE5">
            <w:r>
              <w:t>Физика</w:t>
            </w:r>
          </w:p>
          <w:p w:rsidR="009F31D8" w:rsidRDefault="00E15EE5" w:rsidP="00E15EE5">
            <w:r>
              <w:t>МДК.0</w:t>
            </w:r>
            <w:r>
              <w:t>2</w:t>
            </w:r>
            <w:r>
              <w:t>.01</w:t>
            </w:r>
          </w:p>
        </w:tc>
        <w:tc>
          <w:tcPr>
            <w:tcW w:w="1988" w:type="dxa"/>
            <w:vAlign w:val="center"/>
          </w:tcPr>
          <w:p w:rsidR="009F31D8" w:rsidRDefault="00E15EE5" w:rsidP="008E29F9">
            <w:r>
              <w:t>25.05.2023 – 14.06.2023</w:t>
            </w:r>
          </w:p>
        </w:tc>
      </w:tr>
      <w:bookmarkEnd w:id="0"/>
      <w:tr w:rsidR="00E15EE5" w:rsidTr="008E29F9">
        <w:trPr>
          <w:jc w:val="center"/>
        </w:trPr>
        <w:tc>
          <w:tcPr>
            <w:tcW w:w="1838" w:type="dxa"/>
            <w:vAlign w:val="center"/>
          </w:tcPr>
          <w:p w:rsidR="00E15EE5" w:rsidRDefault="00E15EE5" w:rsidP="008E29F9">
            <w:r>
              <w:t>2 курс,</w:t>
            </w:r>
          </w:p>
          <w:p w:rsidR="00E15EE5" w:rsidRDefault="00E15EE5" w:rsidP="008E29F9">
            <w:r>
              <w:t>группы 28/29, 30/31</w:t>
            </w:r>
          </w:p>
        </w:tc>
        <w:tc>
          <w:tcPr>
            <w:tcW w:w="3119" w:type="dxa"/>
            <w:vAlign w:val="center"/>
          </w:tcPr>
          <w:p w:rsidR="00E15EE5" w:rsidRDefault="00E15EE5" w:rsidP="00E15EE5">
            <w:r>
              <w:t>23.01.09 – машинист локомотива</w:t>
            </w:r>
          </w:p>
        </w:tc>
        <w:tc>
          <w:tcPr>
            <w:tcW w:w="2683" w:type="dxa"/>
            <w:vAlign w:val="center"/>
          </w:tcPr>
          <w:p w:rsidR="00E15EE5" w:rsidRDefault="00E15EE5" w:rsidP="00E15EE5">
            <w:r>
              <w:t>Русский язык</w:t>
            </w:r>
          </w:p>
          <w:p w:rsidR="00E15EE5" w:rsidRDefault="00E15EE5" w:rsidP="00E15EE5">
            <w:r>
              <w:t>Математика</w:t>
            </w:r>
          </w:p>
          <w:p w:rsidR="00E15EE5" w:rsidRDefault="00E15EE5" w:rsidP="00E15EE5">
            <w:r>
              <w:t>Физика</w:t>
            </w:r>
          </w:p>
          <w:p w:rsidR="00E15EE5" w:rsidRDefault="00E15EE5" w:rsidP="00E15EE5">
            <w:r>
              <w:t>МДК.01.01</w:t>
            </w:r>
          </w:p>
        </w:tc>
        <w:tc>
          <w:tcPr>
            <w:tcW w:w="1988" w:type="dxa"/>
            <w:vAlign w:val="center"/>
          </w:tcPr>
          <w:p w:rsidR="00E15EE5" w:rsidRDefault="00E15EE5" w:rsidP="008E29F9">
            <w:r>
              <w:t>25.05.2023 – 14.06.2023</w:t>
            </w:r>
          </w:p>
        </w:tc>
      </w:tr>
    </w:tbl>
    <w:p w:rsidR="009F31D8" w:rsidRDefault="009F31D8"/>
    <w:p w:rsidR="009F31D8" w:rsidRDefault="009F31D8"/>
    <w:sectPr w:rsidR="009F31D8" w:rsidSect="003261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D8"/>
    <w:rsid w:val="002C76BE"/>
    <w:rsid w:val="00326181"/>
    <w:rsid w:val="008E29F9"/>
    <w:rsid w:val="009F31D8"/>
    <w:rsid w:val="00A647E3"/>
    <w:rsid w:val="00B64979"/>
    <w:rsid w:val="00E1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379EC-5BE5-426C-949C-B90BC588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2023-03-02T10:57:00Z</dcterms:created>
  <dcterms:modified xsi:type="dcterms:W3CDTF">2023-03-02T10:57:00Z</dcterms:modified>
</cp:coreProperties>
</file>