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850E17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41DF2150" w14:textId="77777777" w:rsidR="00BE2745" w:rsidRDefault="00043F42" w:rsidP="00BE27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BE2745" w:rsidRP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F6294" w14:textId="1E2CA288" w:rsidR="00BE2745" w:rsidRPr="00BE2745" w:rsidRDefault="00BE2745" w:rsidP="00BE27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bookmarkStart w:id="0" w:name="_Hlk62984291"/>
            <w:r w:rsidR="008737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bookmarkStart w:id="1" w:name="_GoBack"/>
            <w:bookmarkEnd w:id="1"/>
            <w:r w:rsidRPr="00BE2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рограмме подготовки рабочих и служащих по профессии </w:t>
            </w:r>
          </w:p>
          <w:p w14:paraId="0A95CB32" w14:textId="77777777" w:rsidR="00BE2745" w:rsidRPr="00BE2745" w:rsidRDefault="00BE2745" w:rsidP="00BE27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23.01.15 Оператор поста централизации </w:t>
            </w:r>
          </w:p>
          <w:bookmarkEnd w:id="0"/>
          <w:p w14:paraId="4C8457C6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4F412D" w14:textId="77777777" w:rsidR="00BE2745" w:rsidRPr="00992D5B" w:rsidRDefault="00BE2745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F1" w:rsidRPr="00EF6F20" w14:paraId="15FAFAF3" w14:textId="77777777" w:rsidTr="00850E17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850E17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A2BF1" w:rsidRPr="00EF6F20" w14:paraId="6FFFE15F" w14:textId="77777777" w:rsidTr="00850E17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850E17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850E17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850E17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850E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A2BF1" w:rsidRPr="00EF6F20" w14:paraId="05DE72BA" w14:textId="77777777" w:rsidTr="00850E17">
        <w:tc>
          <w:tcPr>
            <w:tcW w:w="534" w:type="dxa"/>
            <w:vAlign w:val="center"/>
          </w:tcPr>
          <w:p w14:paraId="538A2D59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6FA9DEC" w14:textId="77777777" w:rsidR="006A2BF1" w:rsidRPr="00B60938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7896AD6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DD4503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1515F180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BF1" w:rsidRPr="00EF6F20" w14:paraId="78854B08" w14:textId="77777777" w:rsidTr="00850E17">
        <w:tc>
          <w:tcPr>
            <w:tcW w:w="534" w:type="dxa"/>
            <w:vAlign w:val="center"/>
          </w:tcPr>
          <w:p w14:paraId="14D60843" w14:textId="4E982D9F" w:rsidR="006A2BF1" w:rsidRPr="00903A5E" w:rsidRDefault="00F31678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2079E2C" w14:textId="39D343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подразделений Ивановского железнодорожного узла  </w:t>
            </w:r>
          </w:p>
          <w:p w14:paraId="294BE1CA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5F21DA1F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14:paraId="30B9CC00" w14:textId="0CA4FEEE" w:rsidR="006A2BF1" w:rsidRPr="00903A5E" w:rsidRDefault="006A2BF1" w:rsidP="00F31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1" w:type="dxa"/>
            <w:gridSpan w:val="2"/>
          </w:tcPr>
          <w:p w14:paraId="62D3F5B0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054B9B" w:rsidRPr="00EF6F20" w14:paraId="1270693E" w14:textId="77777777" w:rsidTr="00850E17">
        <w:tc>
          <w:tcPr>
            <w:tcW w:w="534" w:type="dxa"/>
            <w:vAlign w:val="center"/>
          </w:tcPr>
          <w:p w14:paraId="3392F687" w14:textId="7D822ACA" w:rsidR="00054B9B" w:rsidRDefault="00054B9B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28087B33" w14:textId="05B07B3A" w:rsidR="00054B9B" w:rsidRPr="00903A5E" w:rsidRDefault="00054B9B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686B2B6B" w14:textId="5AAE2AAE" w:rsidR="00054B9B" w:rsidRPr="00903A5E" w:rsidRDefault="00054B9B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358" w:type="dxa"/>
          </w:tcPr>
          <w:p w14:paraId="726D842E" w14:textId="11D59649" w:rsidR="00054B9B" w:rsidRPr="00903A5E" w:rsidRDefault="00054B9B" w:rsidP="00F31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461" w:type="dxa"/>
            <w:gridSpan w:val="2"/>
          </w:tcPr>
          <w:p w14:paraId="6E74D085" w14:textId="5304DA0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6A2BF1" w:rsidRPr="00EF6F20" w14:paraId="4D6F2DDC" w14:textId="77777777" w:rsidTr="00850E17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850E17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850E17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850E17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850E17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летию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850E17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исторический квест</w:t>
            </w:r>
          </w:p>
        </w:tc>
        <w:tc>
          <w:tcPr>
            <w:tcW w:w="1798" w:type="dxa"/>
          </w:tcPr>
          <w:p w14:paraId="2E87DAA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850E17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850E17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850E17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850E17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Северо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850E17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850E17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850E17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850E17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850E1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850E17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850E17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850E17">
        <w:tc>
          <w:tcPr>
            <w:tcW w:w="534" w:type="dxa"/>
          </w:tcPr>
          <w:p w14:paraId="440CF76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850E17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850E17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850E17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 (полуфинал) пос. Сахареж</w:t>
            </w:r>
          </w:p>
        </w:tc>
        <w:tc>
          <w:tcPr>
            <w:tcW w:w="1798" w:type="dxa"/>
          </w:tcPr>
          <w:p w14:paraId="6AAE8396" w14:textId="41F72FE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Жумаев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850E17">
        <w:tc>
          <w:tcPr>
            <w:tcW w:w="534" w:type="dxa"/>
            <w:vAlign w:val="center"/>
          </w:tcPr>
          <w:p w14:paraId="4C8A8E02" w14:textId="3709C96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850E17">
        <w:tc>
          <w:tcPr>
            <w:tcW w:w="534" w:type="dxa"/>
            <w:vAlign w:val="center"/>
          </w:tcPr>
          <w:p w14:paraId="48B85CB1" w14:textId="270ADD29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850E17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850E17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850E17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850E17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850E17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850E17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850E17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850E17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850E17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850E1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850E17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850E17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850E17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850E17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850E17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850E17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850E17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850E17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850E17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850E17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850E17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850E17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850E17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850E17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850E17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DF4A49" w:rsidRPr="00EF6F20" w14:paraId="0C8E217A" w14:textId="77777777" w:rsidTr="00850E17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4C74E7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CB04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3435D7" w14:textId="77777777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14:paraId="370257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F576E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36E00D8F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75ED08D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BF1C1FE" w14:textId="77777777" w:rsidR="00DF4A49" w:rsidRPr="004E29DF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4ABF9C6" w14:textId="480AE70F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конкурса профессионального мастерства «Движенец» среди студентов 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(с приглашением ГБПОУВО Ковровского 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1798" w:type="dxa"/>
          </w:tcPr>
          <w:p w14:paraId="149A0C3B" w14:textId="6AD11F2F" w:rsidR="00DF4A49" w:rsidRPr="004E29DF" w:rsidRDefault="00FC1738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  <w:r w:rsidR="00DF4A4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gridSpan w:val="2"/>
          </w:tcPr>
          <w:p w14:paraId="74D3EB1A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00EF4314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7761E8C5" w14:textId="77777777" w:rsidTr="00850E17">
        <w:trPr>
          <w:cantSplit/>
          <w:trHeight w:val="270"/>
        </w:trPr>
        <w:tc>
          <w:tcPr>
            <w:tcW w:w="534" w:type="dxa"/>
            <w:vAlign w:val="center"/>
          </w:tcPr>
          <w:p w14:paraId="21791140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3C978DE8" w14:textId="4BE824A1" w:rsidR="00DF4A49" w:rsidRDefault="00DF4A49" w:rsidP="00FC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младших классов школ г. Иваново в музее Колледжа, студии макетостроения и мастерских колледжа «КВЭСТ ПАР</w:t>
            </w:r>
            <w:r w:rsidR="00FC1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ВОЗИК»</w:t>
            </w:r>
          </w:p>
        </w:tc>
        <w:tc>
          <w:tcPr>
            <w:tcW w:w="1798" w:type="dxa"/>
          </w:tcPr>
          <w:p w14:paraId="1D2BC5F7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14:paraId="33564F8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11369E4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4A54175E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022BC083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3850747" w14:textId="63643BAB" w:rsidR="00DF4A49" w:rsidRDefault="00DF4A49" w:rsidP="00FC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C1738">
              <w:rPr>
                <w:rFonts w:ascii="Times New Roman" w:hAnsi="Times New Roman" w:cs="Times New Roman"/>
                <w:sz w:val="24"/>
                <w:szCs w:val="24"/>
              </w:rPr>
              <w:t>вка к Региональной конференции «Цифровая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17516A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3F29F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DD7BFE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28EA949D" w14:textId="2E84657F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1DBFC5C7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2F7ABC07" w:rsidR="00DF4A49" w:rsidRDefault="00054B9B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6B316B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3207309" w14:textId="128C1AB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6EEA14C8" w14:textId="4087FB4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52C27CE" w14:textId="3BC0630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9FFDA16" w14:textId="5EA319B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575E4612" w14:textId="321F7BF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0F2B89EE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5623BA0B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6BEFF95C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0B93CDE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054B9B" w:rsidRPr="00EF6F20" w14:paraId="22B499E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617B3E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63014135" w14:textId="77777777" w:rsidTr="00850E17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4B9B" w:rsidRPr="00EF6F20" w14:paraId="4D31C2DB" w14:textId="77777777" w:rsidTr="00850E17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EB51966" w14:textId="77777777" w:rsidTr="00850E17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054B9B" w:rsidRPr="00307B9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80D9E62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240E4050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3B787B83" w14:textId="77777777" w:rsidTr="00850E17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17A619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D41C736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054B9B" w:rsidRPr="00415E07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054B9B" w:rsidRPr="0094714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26DA781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054B9B" w:rsidRDefault="00054B9B" w:rsidP="00054B9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054B9B" w:rsidRDefault="00054B9B" w:rsidP="00054B9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054B9B" w:rsidRDefault="00054B9B" w:rsidP="00054B9B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6154C878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054B9B" w:rsidRPr="00EF6F20" w14:paraId="6BE0AD2B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0E6D4028" w14:textId="77777777" w:rsidTr="00850E17">
        <w:trPr>
          <w:cantSplit/>
          <w:trHeight w:val="421"/>
        </w:trPr>
        <w:tc>
          <w:tcPr>
            <w:tcW w:w="534" w:type="dxa"/>
          </w:tcPr>
          <w:p w14:paraId="256035C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054B9B" w:rsidRDefault="00054B9B" w:rsidP="00054B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C91CB20" w14:textId="77777777" w:rsidTr="00850E17">
        <w:trPr>
          <w:cantSplit/>
          <w:trHeight w:val="421"/>
        </w:trPr>
        <w:tc>
          <w:tcPr>
            <w:tcW w:w="534" w:type="dxa"/>
          </w:tcPr>
          <w:p w14:paraId="104301A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054B9B" w:rsidRPr="00CA75D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054B9B" w:rsidRPr="0003566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79ACC950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054B9B" w:rsidRPr="008D59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4D959FE7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23F78D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054B9B" w:rsidRPr="002156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AE5A9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9E0AB6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054B9B" w:rsidRPr="00EF6F20" w14:paraId="38ACDFC8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CC4236B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8A88750" w14:textId="77777777" w:rsidTr="00850E17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054B9B" w:rsidRPr="00EF6F20" w14:paraId="7DC59A25" w14:textId="77777777" w:rsidTr="00850E17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3B02AD3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6831A4D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277663E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054B9B" w:rsidRPr="00F770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01130B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намек». Краеведческий квест</w:t>
            </w:r>
          </w:p>
        </w:tc>
        <w:tc>
          <w:tcPr>
            <w:tcW w:w="1798" w:type="dxa"/>
          </w:tcPr>
          <w:p w14:paraId="40D962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12F3B3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611646F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054B9B" w:rsidRPr="00EF6F20" w14:paraId="04055DA1" w14:textId="77777777" w:rsidTr="00850E17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054B9B" w:rsidRPr="0019368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428E62E3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6F2C9256" w14:textId="77777777" w:rsidTr="00850E17">
        <w:trPr>
          <w:cantSplit/>
          <w:trHeight w:val="253"/>
        </w:trPr>
        <w:tc>
          <w:tcPr>
            <w:tcW w:w="534" w:type="dxa"/>
          </w:tcPr>
          <w:p w14:paraId="6B74832B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23A44099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66F52EB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0722C9D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054B9B" w:rsidRPr="00247DA0" w:rsidRDefault="00054B9B" w:rsidP="00054B9B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054B9B" w:rsidRPr="00247DA0" w:rsidRDefault="00054B9B" w:rsidP="00054B9B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F193219" w14:textId="77777777" w:rsidTr="00850E17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E0FE7C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054B9B" w:rsidRPr="00EF6F20" w14:paraId="236C12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054B9B" w:rsidRPr="00EF6F20" w14:paraId="49080D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  <w:p w14:paraId="1261B27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E983E1B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648C17D0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054B9B" w:rsidRPr="00FA021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51E96C71" w14:textId="77777777" w:rsidTr="00850E17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47C1D8A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054B9B" w:rsidRPr="0081782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49C61095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00FB791C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054B9B" w:rsidRPr="00D72D1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AD526C5" w14:textId="77777777" w:rsidTr="00850E17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054B9B" w:rsidRPr="00B707B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AA7F01A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6FF58625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54B9B" w:rsidRPr="00EF6F20" w14:paraId="1556B35F" w14:textId="77777777" w:rsidTr="00850E17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46DA6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62469F0" w14:textId="77777777" w:rsidTr="00850E17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FC7341E" w14:textId="77777777" w:rsidTr="00850E17">
        <w:trPr>
          <w:cantSplit/>
          <w:trHeight w:val="237"/>
        </w:trPr>
        <w:tc>
          <w:tcPr>
            <w:tcW w:w="534" w:type="dxa"/>
          </w:tcPr>
          <w:p w14:paraId="5E00F0C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054B9B" w:rsidRPr="00D603F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44390FB" w14:textId="77777777" w:rsidTr="00850E17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029383EB" w14:textId="77777777" w:rsidTr="00850E17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054B9B" w:rsidRPr="002E69D6" w:rsidRDefault="00054B9B" w:rsidP="00054B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0371C011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054B9B" w:rsidRPr="004E29D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054B9B" w:rsidRPr="00EF6F20" w14:paraId="4832238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054B9B" w:rsidRPr="004E29D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054B9B" w:rsidRPr="00EF6F20" w14:paraId="05D5656B" w14:textId="77777777" w:rsidTr="00850E17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054B9B" w:rsidRPr="00EF6F20" w14:paraId="3184988B" w14:textId="77777777" w:rsidTr="00850E17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054B9B" w:rsidRPr="00413163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54B9B" w:rsidRPr="00EF6F20" w14:paraId="20D6E170" w14:textId="77777777" w:rsidTr="00850E17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13B0329C" w14:textId="77777777" w:rsidTr="00850E17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22F8FB6E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E3A59A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92583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4F5C79" w14:textId="59700E5A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курсов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359B58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23A528E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14:paraId="121F1A23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11FFBA9B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63834644" w14:textId="42A7CB5B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E2B8DBF" w14:textId="77777777" w:rsidR="00054B9B" w:rsidRPr="00BF6D3E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 Зинаида Алексеевна</w:t>
            </w:r>
          </w:p>
        </w:tc>
        <w:tc>
          <w:tcPr>
            <w:tcW w:w="1798" w:type="dxa"/>
          </w:tcPr>
          <w:p w14:paraId="27E9B9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C80E011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40 41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и 3/4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, 32/33, 5/6 </w:t>
            </w:r>
          </w:p>
        </w:tc>
        <w:tc>
          <w:tcPr>
            <w:tcW w:w="2126" w:type="dxa"/>
          </w:tcPr>
          <w:p w14:paraId="0720D7B4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054B9B" w:rsidRPr="00EF6F20" w14:paraId="652F1196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1AA69837" w14:textId="0B94D218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42A2989" w14:textId="77777777" w:rsidR="00054B9B" w:rsidRPr="00BF6D3E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«Движенец» (по компетенции Т53 Управление перевозочным процессом на железнодорожном транспорте WorldSkillsRussia</w:t>
            </w:r>
          </w:p>
        </w:tc>
        <w:tc>
          <w:tcPr>
            <w:tcW w:w="1798" w:type="dxa"/>
          </w:tcPr>
          <w:p w14:paraId="60881F0B" w14:textId="02E26E8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 ноября</w:t>
            </w:r>
          </w:p>
        </w:tc>
        <w:tc>
          <w:tcPr>
            <w:tcW w:w="2693" w:type="dxa"/>
            <w:gridSpan w:val="2"/>
          </w:tcPr>
          <w:p w14:paraId="611BE4A0" w14:textId="68509624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44,13/14,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, ГБПОУ ВО «КТК»</w:t>
            </w:r>
          </w:p>
        </w:tc>
        <w:tc>
          <w:tcPr>
            <w:tcW w:w="2126" w:type="dxa"/>
          </w:tcPr>
          <w:p w14:paraId="061EC31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УПР, мастера п/о, кураторы </w:t>
            </w:r>
          </w:p>
        </w:tc>
      </w:tr>
      <w:tr w:rsidR="00054B9B" w:rsidRPr="00EF6F20" w14:paraId="7EF3B3D4" w14:textId="77777777" w:rsidTr="00850E17">
        <w:trPr>
          <w:cantSplit/>
          <w:trHeight w:val="1008"/>
        </w:trPr>
        <w:tc>
          <w:tcPr>
            <w:tcW w:w="534" w:type="dxa"/>
            <w:vAlign w:val="center"/>
          </w:tcPr>
          <w:p w14:paraId="59C2853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67DE4D4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станции Иваново Сортировочное (Заместитель начальника станции Мангушев Н.Ф., дежурные по станции), станции Текстильный (Заместитель начальника станции Исаков В.В, дежурные по станции)</w:t>
            </w:r>
          </w:p>
        </w:tc>
        <w:tc>
          <w:tcPr>
            <w:tcW w:w="1798" w:type="dxa"/>
          </w:tcPr>
          <w:p w14:paraId="76C05BE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14:paraId="4C9374CE" w14:textId="0EEF5E8E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7/8, 13/14</w:t>
            </w:r>
          </w:p>
        </w:tc>
        <w:tc>
          <w:tcPr>
            <w:tcW w:w="2126" w:type="dxa"/>
          </w:tcPr>
          <w:p w14:paraId="4FF4D74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УПР, мастера п/о, кураторы</w:t>
            </w:r>
          </w:p>
        </w:tc>
      </w:tr>
      <w:tr w:rsidR="00054B9B" w:rsidRPr="00EF6F20" w14:paraId="6ED7DF80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437D2474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7869B683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13/14,7/8</w:t>
            </w:r>
          </w:p>
        </w:tc>
        <w:tc>
          <w:tcPr>
            <w:tcW w:w="2126" w:type="dxa"/>
          </w:tcPr>
          <w:p w14:paraId="55606A39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054B9B" w:rsidRPr="00EF6F20" w14:paraId="5A8E983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6EA88556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1A8BDFD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7BBCC04" w14:textId="2BF69B31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3237741E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41E366E" w14:textId="52102EF9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61AC44C" w14:textId="3C74D51D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BE96324" w14:textId="692081E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638D1326" w14:textId="1F24D9A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3624860D" w14:textId="63BFC2B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523DA6C0" w14:textId="77777777" w:rsidTr="00850E17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52A37568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852D01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0279D8D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18361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090B44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054B9B" w:rsidRPr="00EF6F20" w14:paraId="053BF073" w14:textId="77777777" w:rsidTr="00850E17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054B9B" w:rsidRPr="00EF6F20" w14:paraId="188B0A62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367EA0EB" w14:textId="77777777" w:rsidTr="00850E17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51682107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65BBEF59" w14:textId="77777777" w:rsidTr="00850E17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6AC3E8C1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1E852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D8B397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054B9B" w:rsidRDefault="00054B9B" w:rsidP="00054B9B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D2817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054B9B" w:rsidRPr="001D468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054B9B" w:rsidRPr="00EF6F20" w14:paraId="1464C8B0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054B9B" w:rsidRPr="00EF6F20" w14:paraId="256DA4C2" w14:textId="77777777" w:rsidTr="00850E17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67262BF9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054B9B" w:rsidRPr="00EF6F20" w14:paraId="56E6DA24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FF926A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2BF58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052983F" w14:textId="77777777" w:rsidTr="00850E17">
        <w:trPr>
          <w:cantSplit/>
          <w:trHeight w:val="256"/>
        </w:trPr>
        <w:tc>
          <w:tcPr>
            <w:tcW w:w="534" w:type="dxa"/>
          </w:tcPr>
          <w:p w14:paraId="0473FF4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054B9B" w:rsidRPr="008D59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1EAD067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5</w:t>
            </w:r>
          </w:p>
          <w:p w14:paraId="36ECAD1C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34D5C4F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41A86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C0C87D5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3AA8B79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054B9B" w:rsidRPr="00EF6F20" w14:paraId="2F48BC00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054B9B" w:rsidRPr="00EF6F20" w14:paraId="358F403D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54B9B" w:rsidRPr="00EF6F20" w14:paraId="44E79E23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00277D54" w14:textId="77777777" w:rsidTr="00850E17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1DD6C77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698E60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054B9B" w:rsidRDefault="00054B9B" w:rsidP="00054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81F1389" w14:textId="77777777" w:rsidTr="00850E17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054B9B" w:rsidRPr="00D4785D" w:rsidRDefault="00054B9B" w:rsidP="00054B9B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1C2A3CC" w14:textId="77777777" w:rsidTr="00850E17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12D49F34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054B9B" w:rsidRPr="00451675" w:rsidRDefault="00054B9B" w:rsidP="00054B9B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054B9B" w:rsidRPr="00451675" w:rsidRDefault="00054B9B" w:rsidP="00054B9B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FF9204B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641D171C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2EC5008A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024D4B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054B9B" w:rsidRPr="00DC7E6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054B9B" w:rsidRPr="00EF6F20" w14:paraId="52269D31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054B9B" w:rsidRPr="00E121B4" w:rsidRDefault="00054B9B" w:rsidP="00054B9B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054B9B" w:rsidRPr="00EF6F20" w14:paraId="11B52DC9" w14:textId="77777777" w:rsidTr="00850E17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 Т.Б.</w:t>
            </w:r>
          </w:p>
          <w:p w14:paraId="164C8C75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C017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054B9B" w:rsidRPr="00EF6F20" w14:paraId="1B901AD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054B9B" w:rsidRPr="007C683C" w:rsidRDefault="008737AE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054B9B" w:rsidRPr="00EF6F20" w14:paraId="51B0D73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054B9B" w:rsidRPr="0043025D" w:rsidRDefault="008737AE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054B9B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B58B9E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054B9B" w:rsidRPr="00E121B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054B9B" w:rsidRPr="007C683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054B9B" w:rsidRPr="00EF6F20" w14:paraId="58685C3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054B9B" w:rsidRPr="00E121B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054B9B" w:rsidRPr="00EF6F20" w14:paraId="70FE42C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054B9B" w:rsidRDefault="00054B9B" w:rsidP="00054B9B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054B9B" w:rsidRPr="00E121B4" w:rsidRDefault="008737AE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54B9B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054B9B" w:rsidRPr="00EF6F20" w14:paraId="0C8B492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054B9B" w:rsidRPr="00327AF7" w:rsidRDefault="008737AE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054B9B" w:rsidRPr="00EF6F20" w14:paraId="36E886C3" w14:textId="77777777" w:rsidTr="00850E17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054B9B" w:rsidRPr="00E121B4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9A0649F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72598F7A" w14:textId="77777777" w:rsidTr="00850E17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1AA611AF" w14:textId="77777777" w:rsidTr="00850E17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2FF30DF2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332760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054B9B" w:rsidRPr="00D72D1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8F43E14" w14:textId="77777777" w:rsidTr="00850E17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0E5D49B2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086DB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«ВКонтакте»</w:t>
            </w:r>
          </w:p>
        </w:tc>
        <w:tc>
          <w:tcPr>
            <w:tcW w:w="1798" w:type="dxa"/>
          </w:tcPr>
          <w:p w14:paraId="0C42BC3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ED6DD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01F8F0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4CF0F65" w14:textId="77777777" w:rsidTr="00850E17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53AC24CA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054B9B" w:rsidRPr="002E69D6" w:rsidRDefault="00054B9B" w:rsidP="00054B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FD8F33D" w14:textId="77777777" w:rsidTr="00850E17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054B9B" w:rsidRPr="009A71E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AFC2E69" w14:textId="77777777" w:rsidTr="00850E17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054B9B" w:rsidRPr="005D4DA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054B9B" w:rsidRPr="00EF6F20" w14:paraId="4455650F" w14:textId="77777777" w:rsidTr="00850E17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054B9B" w:rsidRDefault="00054B9B" w:rsidP="00054B9B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054B9B" w:rsidRPr="00EF6F20" w14:paraId="31B8DEBB" w14:textId="77777777" w:rsidTr="00850E17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054B9B" w:rsidRPr="00066E6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054B9B" w:rsidRDefault="00054B9B" w:rsidP="00054B9B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054B9B" w:rsidRPr="00EF6F20" w14:paraId="15C49E2D" w14:textId="77777777" w:rsidTr="00850E17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054B9B" w:rsidRPr="00A1590B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F9DB873" w14:textId="77777777" w:rsidTr="00850E17">
        <w:trPr>
          <w:cantSplit/>
          <w:trHeight w:val="893"/>
        </w:trPr>
        <w:tc>
          <w:tcPr>
            <w:tcW w:w="534" w:type="dxa"/>
          </w:tcPr>
          <w:p w14:paraId="32F4F08D" w14:textId="06DC9876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054B9B" w:rsidRPr="00EF6F20" w14:paraId="64376219" w14:textId="77777777" w:rsidTr="00850E17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054B9B" w:rsidRPr="00360A68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054B9B" w:rsidRPr="00EF6F20" w14:paraId="1CCA7DCA" w14:textId="77777777" w:rsidTr="00850E17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054B9B" w:rsidRPr="00EF6F20" w14:paraId="398E07B0" w14:textId="77777777" w:rsidTr="00850E17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7E38A2DE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0B9DE55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45F4CAE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684F51D0" w14:textId="265AB898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6029791" w14:textId="5C47C4F3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4 курсов (группы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13/14, 7/8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6C7D6A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7C9484" w14:textId="7B8E60DD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,7/8</w:t>
            </w:r>
          </w:p>
        </w:tc>
        <w:tc>
          <w:tcPr>
            <w:tcW w:w="2126" w:type="dxa"/>
          </w:tcPr>
          <w:p w14:paraId="205A5443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457520D1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170D8DD9" w14:textId="2F6A22B6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E07811D" w14:textId="73BD2BE8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«Цифровая железная дорога»             совместно с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0F13A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14E1D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14:paraId="6CDE24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213691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54B9B" w:rsidRPr="00EF6F20" w14:paraId="19C4BDD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440407BA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8BD814C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054B9B" w:rsidRPr="00EF6F20" w14:paraId="3C06827C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1C7EAFA8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A848F74" w14:textId="77777777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054B9B" w:rsidRPr="00EF6F20" w14:paraId="787EE083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60C8A164" w14:textId="65F712EC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BE46B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Демоэкзамена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 компетенции Т53 «Управление перевозочным процессом на железнодорожном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ВО «КТК»</w:t>
            </w:r>
          </w:p>
        </w:tc>
        <w:tc>
          <w:tcPr>
            <w:tcW w:w="1798" w:type="dxa"/>
          </w:tcPr>
          <w:p w14:paraId="54EC6109" w14:textId="66E1EA3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 декабря </w:t>
            </w:r>
          </w:p>
        </w:tc>
        <w:tc>
          <w:tcPr>
            <w:tcW w:w="2693" w:type="dxa"/>
            <w:gridSpan w:val="2"/>
          </w:tcPr>
          <w:p w14:paraId="0B538B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ВО «КТК»</w:t>
            </w:r>
          </w:p>
        </w:tc>
        <w:tc>
          <w:tcPr>
            <w:tcW w:w="2126" w:type="dxa"/>
          </w:tcPr>
          <w:p w14:paraId="1F2564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 Малкова С.Ю., Цаба Н.С.</w:t>
            </w:r>
          </w:p>
        </w:tc>
      </w:tr>
      <w:tr w:rsidR="00054B9B" w:rsidRPr="00EF6F20" w14:paraId="765FF8F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677E6F8" w14:textId="09E40CE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E488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младших классов школ г. Иваново в музее Колледжа, студии макетостроения и мастерских колледжа «КВЭСТ ПАРОВОЗИК»</w:t>
            </w:r>
          </w:p>
        </w:tc>
        <w:tc>
          <w:tcPr>
            <w:tcW w:w="1798" w:type="dxa"/>
          </w:tcPr>
          <w:p w14:paraId="4A609F4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7CB1DDD" w14:textId="6CFF4E0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44, 40, 7/8, 13/14</w:t>
            </w:r>
          </w:p>
        </w:tc>
        <w:tc>
          <w:tcPr>
            <w:tcW w:w="2126" w:type="dxa"/>
          </w:tcPr>
          <w:p w14:paraId="464594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054B9B" w:rsidRPr="00EF6F20" w14:paraId="3EF8CEE2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7B34CFB" w14:textId="6A2586F8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9D0FA6" w14:textId="1407EAB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86E44AC" w14:textId="0EC3504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494D4D94" w14:textId="75ECAF8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35A61177" w14:textId="1416BD2A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3A80A05A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3B6C6B68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1E2A5EC2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054B9B" w:rsidRPr="00360A6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2A5D1B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54B9B" w:rsidRPr="00EF6F20" w14:paraId="1AC540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054B9B" w:rsidRPr="00EF6F20" w14:paraId="31FC7A68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054B9B" w:rsidRPr="00EF6F20" w14:paraId="4F7CF15C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054B9B" w:rsidRPr="009743F7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054B9B" w:rsidRPr="00EF6F20" w14:paraId="2512EE49" w14:textId="77777777" w:rsidTr="00850E17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14:paraId="73E3A5AE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</w:p>
          <w:p w14:paraId="6A8C57D8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</w:p>
        </w:tc>
      </w:tr>
      <w:tr w:rsidR="00054B9B" w:rsidRPr="00EF6F20" w14:paraId="67931290" w14:textId="77777777" w:rsidTr="00850E17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54B9B" w:rsidRPr="00EF6F20" w14:paraId="2D405B6D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B9B" w:rsidRPr="00EF6F20" w14:paraId="7E6D578A" w14:textId="77777777" w:rsidTr="00850E17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054B9B" w:rsidRPr="009743F7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054B9B" w:rsidRPr="00EF6F20" w14:paraId="379F14EC" w14:textId="77777777" w:rsidTr="00850E17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06C9C607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3</w:t>
            </w:r>
          </w:p>
          <w:p w14:paraId="2DE0238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696BE2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1067879" w14:textId="77777777" w:rsidTr="00850E17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054B9B" w:rsidRDefault="00054B9B" w:rsidP="00054B9B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DB91B82" w14:textId="77777777" w:rsidTr="00850E17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054B9B" w:rsidRPr="0058405D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054B9B" w:rsidRPr="00EF6F20" w14:paraId="3286EBFF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46A372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2CBE9566" w14:textId="77777777" w:rsidTr="00850E17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054B9B" w:rsidRPr="00EF6F20" w14:paraId="27C91323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6BD1DC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59A5C35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41B03DA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054B9B" w:rsidRPr="00EF6F20" w14:paraId="215E7999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054B9B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054B9B" w:rsidRPr="00EF6F20" w14:paraId="7B31C611" w14:textId="77777777" w:rsidTr="00850E17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305FA174" w14:textId="77777777" w:rsidTr="00850E17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5</w:t>
            </w:r>
          </w:p>
          <w:p w14:paraId="6EBDD02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054B9B" w:rsidRPr="00155E8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0CA150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DB59A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E6E12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8C8E6FE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054B9B" w:rsidRPr="00EF6F20" w14:paraId="2696642A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555C5856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592AD9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4ED4A6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14:paraId="31741E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054B9B" w:rsidRPr="00EF6F20" w14:paraId="1B1105E3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– го курса</w:t>
            </w:r>
          </w:p>
        </w:tc>
        <w:tc>
          <w:tcPr>
            <w:tcW w:w="2126" w:type="dxa"/>
          </w:tcPr>
          <w:p w14:paraId="6CFF59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054B9B" w:rsidRPr="00EF6F20" w14:paraId="1A7ED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DE61BD3" w14:textId="77777777" w:rsidTr="00850E17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0928DE9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4F3148DE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075CF685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2F8324C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054B9B" w:rsidRPr="00327AF7" w:rsidRDefault="008737AE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054B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="00054B9B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054B9B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E0364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054B9B" w:rsidRDefault="00054B9B" w:rsidP="00054B9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054B9B" w:rsidRPr="00E121B4" w:rsidRDefault="008737AE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054B9B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054B9B" w:rsidRPr="00B73C61" w:rsidRDefault="00054B9B" w:rsidP="00054B9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054B9B" w:rsidRPr="00EF6F20" w14:paraId="1E47F6B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054B9B" w:rsidRDefault="008737AE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54B9B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054B9B" w:rsidRPr="00B73C6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054B9B" w:rsidRPr="00EF6F20" w14:paraId="685E7FDE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4CE9CBD2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37446BED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3F981E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55E90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«Роспатриотцентр»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EA55A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«Мывместе» г. Москва(очно)</w:t>
            </w:r>
          </w:p>
        </w:tc>
        <w:tc>
          <w:tcPr>
            <w:tcW w:w="1798" w:type="dxa"/>
          </w:tcPr>
          <w:p w14:paraId="370346E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AF153F6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623D4997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D5295E9" w14:textId="77777777" w:rsidTr="00850E17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789A905" w14:textId="77777777" w:rsidTr="00850E17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362830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054B9B" w:rsidRPr="00F5307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054B9B" w:rsidRPr="00EF6F20" w14:paraId="304D8475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A1A49FD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6F072084" w14:textId="77777777" w:rsidTr="00850E17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054B9B" w:rsidRPr="008D5603" w:rsidRDefault="00054B9B" w:rsidP="00054B9B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7A3D9E9F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054B9B" w:rsidRPr="0070709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28BB1EF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054B9B" w:rsidRPr="0070709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054B9B" w:rsidRPr="00527292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26AFE634" w14:textId="77777777" w:rsidTr="00850E17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54B9B" w:rsidRPr="00EF6F20" w14:paraId="5754B3D7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054B9B" w:rsidRPr="00EF6F20" w14:paraId="528424A9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085694AC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74E1C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924FA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06398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</w:t>
            </w:r>
          </w:p>
        </w:tc>
        <w:tc>
          <w:tcPr>
            <w:tcW w:w="1798" w:type="dxa"/>
          </w:tcPr>
          <w:p w14:paraId="6D3A3D65" w14:textId="2CD6AC7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52481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5A3C87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зам.дир. по УВР</w:t>
            </w:r>
          </w:p>
        </w:tc>
      </w:tr>
      <w:tr w:rsidR="00054B9B" w:rsidRPr="00EF6F20" w14:paraId="7E05AF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A1849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68E9BA" w14:textId="5062CA5C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40DB5FF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FE111A" w14:textId="2E0C3CA9" w:rsidR="00054B9B" w:rsidRPr="002942D9" w:rsidRDefault="00054B9B" w:rsidP="0097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13/14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126" w:type="dxa"/>
          </w:tcPr>
          <w:p w14:paraId="3FE2E205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05C8FC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B3A4C2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88F53F" w14:textId="61A1A84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«Цифровая железная дорога»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F3553B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DA8268" w14:textId="037A586D" w:rsidR="00054B9B" w:rsidRDefault="00972848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</w:p>
        </w:tc>
        <w:tc>
          <w:tcPr>
            <w:tcW w:w="2126" w:type="dxa"/>
          </w:tcPr>
          <w:p w14:paraId="58C996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48948B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54B9B" w:rsidRPr="00EF6F20" w14:paraId="0CDD0A1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73B03483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FE68C3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60A0AD6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4A6D9D" w14:textId="0F29796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D5BD037" w14:textId="0F09F82C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664F9FF3" w14:textId="0C825E38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7B8228B" w14:textId="3BBCFE74" w:rsidR="00054B9B" w:rsidRDefault="00054B9B" w:rsidP="0082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</w:t>
            </w:r>
            <w:r w:rsidR="00825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0E11EC3E" w14:textId="476BCE2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157FA7AA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4CAB7F33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C8C584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Памяти Жертв Холокоста и 76-летней годовщине освобождения лагеря смерти Аушниц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158C9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8AF5BE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88CE0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4FEC1BBE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1F019298" w14:textId="77777777" w:rsidTr="00850E17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5669A27B" w14:textId="77777777" w:rsidTr="00850E17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054B9B" w:rsidRPr="00B21A3D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54B9B" w:rsidRPr="00EF6F20" w14:paraId="608504D6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 Р.М.</w:t>
            </w:r>
          </w:p>
        </w:tc>
      </w:tr>
      <w:tr w:rsidR="00054B9B" w:rsidRPr="00EF6F20" w14:paraId="0A5CAA50" w14:textId="77777777" w:rsidTr="00850E17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1DC62849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054B9B" w:rsidRPr="00EF6F20" w14:paraId="6DCBD1E7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266AE9F" w14:textId="77777777" w:rsidTr="00850E17">
        <w:trPr>
          <w:cantSplit/>
          <w:trHeight w:val="421"/>
        </w:trPr>
        <w:tc>
          <w:tcPr>
            <w:tcW w:w="534" w:type="dxa"/>
          </w:tcPr>
          <w:p w14:paraId="3F406C40" w14:textId="77777777" w:rsidR="00054B9B" w:rsidRPr="002E69D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Вода России. Общероссийский экоквест для студентов</w:t>
            </w:r>
          </w:p>
        </w:tc>
        <w:tc>
          <w:tcPr>
            <w:tcW w:w="1798" w:type="dxa"/>
          </w:tcPr>
          <w:p w14:paraId="1409202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054B9B" w:rsidRPr="00EF6F20" w14:paraId="29877BA8" w14:textId="77777777" w:rsidTr="00850E17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546302F4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054B9B" w:rsidRPr="00EF6F20" w14:paraId="203890F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3E1C6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6C783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8623B2B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054B9B" w:rsidRPr="00EF6F20" w14:paraId="035E52CD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BF5496F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413E426E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54570FED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41AF70A2" w14:textId="77777777" w:rsidTr="00850E17">
        <w:trPr>
          <w:cantSplit/>
          <w:trHeight w:val="279"/>
        </w:trPr>
        <w:tc>
          <w:tcPr>
            <w:tcW w:w="534" w:type="dxa"/>
            <w:vAlign w:val="center"/>
          </w:tcPr>
          <w:p w14:paraId="797A65A2" w14:textId="53A00CBE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BC6271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русского театра» (образовательный квиз)</w:t>
            </w:r>
          </w:p>
        </w:tc>
        <w:tc>
          <w:tcPr>
            <w:tcW w:w="1798" w:type="dxa"/>
          </w:tcPr>
          <w:p w14:paraId="087909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25BB3C4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BCA18A8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25D8E327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58D1BC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054B9B" w:rsidRPr="00934C3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</w:hyperlink>
          </w:p>
        </w:tc>
        <w:tc>
          <w:tcPr>
            <w:tcW w:w="1798" w:type="dxa"/>
          </w:tcPr>
          <w:p w14:paraId="02ED1FF6" w14:textId="77777777" w:rsidR="00054B9B" w:rsidRPr="00C31F9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054B9B" w:rsidRPr="00EF6F20" w14:paraId="6E4973B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054B9B" w:rsidRPr="00934C3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054B9B" w:rsidRPr="00EF6F20" w14:paraId="53F2812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054B9B" w:rsidRPr="0087423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054B9B" w:rsidRPr="00EF6F20" w14:paraId="581EB2BD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407C3781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4875D2D2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054B9B" w:rsidRPr="00EF6F20" w14:paraId="38F791F4" w14:textId="77777777" w:rsidTr="00850E17">
        <w:trPr>
          <w:cantSplit/>
          <w:trHeight w:val="421"/>
        </w:trPr>
        <w:tc>
          <w:tcPr>
            <w:tcW w:w="534" w:type="dxa"/>
          </w:tcPr>
          <w:p w14:paraId="6B258E1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054B9B" w:rsidRPr="0081782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054B9B" w:rsidRDefault="00054B9B" w:rsidP="00054B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54E623C8" w14:textId="77777777" w:rsidTr="00850E17">
        <w:trPr>
          <w:cantSplit/>
          <w:trHeight w:val="421"/>
        </w:trPr>
        <w:tc>
          <w:tcPr>
            <w:tcW w:w="534" w:type="dxa"/>
          </w:tcPr>
          <w:p w14:paraId="0CA71D6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2BE9AA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4AC066C4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54B9B" w:rsidRPr="00EF6F20" w14:paraId="7AB6CDF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6414ED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AA70D49" w14:textId="77777777" w:rsidTr="00850E17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CABB28F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53FB6903" w14:textId="77777777" w:rsidTr="00850E17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054B9B" w:rsidRPr="002E69D6" w:rsidRDefault="00054B9B" w:rsidP="00054B9B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795F8DF8" w14:textId="77777777" w:rsidTr="00850E17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054B9B" w:rsidRPr="00F1584C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75FA4B64" w14:textId="77777777" w:rsidTr="00850E17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054B9B" w:rsidRPr="005D0FF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054B9B" w:rsidRPr="00EF6F20" w14:paraId="7B4FC575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1E70BAF6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054B9B" w:rsidRPr="007569E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054B9B" w:rsidRPr="007569E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DD799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14:paraId="27E095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Цаба Н.С.</w:t>
            </w:r>
          </w:p>
        </w:tc>
      </w:tr>
      <w:tr w:rsidR="00054B9B" w:rsidRPr="00EF6F20" w14:paraId="38F682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20D17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10F9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</w:tcPr>
          <w:p w14:paraId="2F380F5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14B107F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68C8C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 дир. по УВР</w:t>
            </w:r>
          </w:p>
        </w:tc>
      </w:tr>
      <w:tr w:rsidR="00054B9B" w:rsidRPr="00EF6F20" w14:paraId="387AE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06F787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52EC6D" w14:textId="31CA1A08" w:rsidR="00054B9B" w:rsidRPr="00BF6D3E" w:rsidRDefault="00054B9B" w:rsidP="00825F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курсов (группы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5A4511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BD37BD" w14:textId="46D81287" w:rsidR="00054B9B" w:rsidRPr="002942D9" w:rsidRDefault="00054B9B" w:rsidP="0082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13/14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126" w:type="dxa"/>
          </w:tcPr>
          <w:p w14:paraId="44101824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16A397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CA44C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BDC789" w14:textId="451ED3F6" w:rsidR="00054B9B" w:rsidRDefault="00054B9B" w:rsidP="0081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Межрегиональной конференции «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совместно с 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129C97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6EF2B0" w14:textId="36CEA073" w:rsidR="00054B9B" w:rsidRDefault="00054B9B" w:rsidP="0082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7/8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, 13/14</w:t>
            </w:r>
          </w:p>
        </w:tc>
        <w:tc>
          <w:tcPr>
            <w:tcW w:w="2126" w:type="dxa"/>
          </w:tcPr>
          <w:p w14:paraId="676104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0FE671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54B9B" w:rsidRPr="00EF6F20" w14:paraId="26F07F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305B6B54" w:rsidR="00054B9B" w:rsidRPr="002E69D6" w:rsidRDefault="008116C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00734C1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1606EA8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91A75F" w14:textId="03B2D3C3" w:rsidR="00054B9B" w:rsidRPr="00B21A3D" w:rsidRDefault="008116C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7CED7C1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14:paraId="0537E4B4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14:paraId="4C4D7BD9" w14:textId="2AD81061" w:rsidR="00054B9B" w:rsidRPr="00B21A3D" w:rsidRDefault="00054B9B" w:rsidP="0081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2-3  курса</w:t>
            </w:r>
          </w:p>
        </w:tc>
        <w:tc>
          <w:tcPr>
            <w:tcW w:w="2126" w:type="dxa"/>
          </w:tcPr>
          <w:p w14:paraId="5394FEFC" w14:textId="1C267812" w:rsidR="00054B9B" w:rsidRPr="00B21A3D" w:rsidRDefault="00054B9B" w:rsidP="0081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п/о </w:t>
            </w:r>
          </w:p>
        </w:tc>
      </w:tr>
      <w:tr w:rsidR="00054B9B" w:rsidRPr="00EF6F20" w14:paraId="1E67BB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5F325A" w14:textId="77F54FC6" w:rsidR="00054B9B" w:rsidRPr="00B21A3D" w:rsidRDefault="001F4C01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91B7838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14:paraId="6DDFC7CB" w14:textId="30F8850C" w:rsidR="00054B9B" w:rsidRPr="00B21A3D" w:rsidRDefault="008116CF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  <w:tc>
          <w:tcPr>
            <w:tcW w:w="2693" w:type="dxa"/>
            <w:gridSpan w:val="2"/>
          </w:tcPr>
          <w:p w14:paraId="3D00B394" w14:textId="77777777" w:rsidR="00054B9B" w:rsidRPr="00B21A3D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5EF5FFEB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1F4C01" w:rsidRPr="00EF6F20" w14:paraId="181BC6E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C1CD95D" w14:textId="7CAA2CCF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9CBAECF" w14:textId="2CC1D596" w:rsidR="001F4C01" w:rsidRPr="00B21A3D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5FE15DC" w14:textId="232BB1F6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F9990E2" w14:textId="5E56F55E" w:rsidR="001F4C01" w:rsidRPr="00B21A3D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31580099" w14:textId="49101088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1F4C01" w:rsidRPr="00EF6F20" w14:paraId="33B834E3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F4C01" w:rsidRPr="00EF6F20" w14:paraId="3B20D031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1F4C01" w:rsidRPr="007569E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7F81C9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1F4C01" w:rsidRPr="00EF6F20" w14:paraId="242CE2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1F4C01" w:rsidRDefault="001F4C01" w:rsidP="001F4C0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1F4C01" w:rsidRPr="00EF6F20" w14:paraId="5C0889C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76F886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«Двести огненных дней и ночей», посвященный 80 – летию со дня победы Вооруженных сил СССР над гитлеровской Германией в 1943 году в Сталинградской битвы»</w:t>
            </w:r>
          </w:p>
        </w:tc>
        <w:tc>
          <w:tcPr>
            <w:tcW w:w="1798" w:type="dxa"/>
          </w:tcPr>
          <w:p w14:paraId="7FA16A48" w14:textId="3C49B112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81F4E89" w14:textId="77777777" w:rsidTr="00850E17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1F4C01" w:rsidRDefault="001F4C01" w:rsidP="001F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1F4C01" w:rsidRPr="00EF6F20" w14:paraId="38B6E509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783EE380" w14:textId="77777777" w:rsidTr="00850E17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3C50230F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15A772E5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1F4C01" w:rsidRPr="00EF6F20" w14:paraId="41C7C8F5" w14:textId="77777777" w:rsidTr="00850E17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1F4C01" w:rsidRPr="00EF6F20" w14:paraId="5059E689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F4C01" w:rsidRPr="00EF6F20" w14:paraId="754D53C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1F4C01" w:rsidRPr="0058530B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2B3969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1F4C01" w:rsidRPr="0058530B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1192B7C6" w14:textId="77777777" w:rsidTr="00850E17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2892BB0" w14:textId="77777777" w:rsidTr="00850E17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1F4C01" w:rsidRPr="00EF6F20" w14:paraId="6D54520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1F4C01" w:rsidRPr="00EF6F20" w14:paraId="062CCCE5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F4C01" w:rsidRPr="00EF6F20" w14:paraId="01FFBC08" w14:textId="77777777" w:rsidTr="00850E17">
        <w:trPr>
          <w:cantSplit/>
          <w:trHeight w:val="421"/>
        </w:trPr>
        <w:tc>
          <w:tcPr>
            <w:tcW w:w="534" w:type="dxa"/>
          </w:tcPr>
          <w:p w14:paraId="7FBD1187" w14:textId="77777777" w:rsidR="001F4C01" w:rsidRPr="002E69D6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Вода России. Общероссийский экоквест для студентов</w:t>
            </w:r>
          </w:p>
        </w:tc>
        <w:tc>
          <w:tcPr>
            <w:tcW w:w="1798" w:type="dxa"/>
          </w:tcPr>
          <w:p w14:paraId="7576E43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F4C01" w:rsidRPr="00EF6F20" w14:paraId="44FC2B3A" w14:textId="77777777" w:rsidTr="00850E17">
        <w:trPr>
          <w:cantSplit/>
          <w:trHeight w:val="421"/>
        </w:trPr>
        <w:tc>
          <w:tcPr>
            <w:tcW w:w="534" w:type="dxa"/>
          </w:tcPr>
          <w:p w14:paraId="4ADD3D65" w14:textId="77777777" w:rsidR="001F4C01" w:rsidRPr="002E69D6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1F4C01" w:rsidRPr="00EF6F20" w14:paraId="1044156C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F4C01" w:rsidRPr="00EF6F20" w14:paraId="50FEE92E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1F4C01" w:rsidRPr="007569E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D77763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2731A7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8CC58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1F4C01" w:rsidRPr="00291DE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704D723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1F4C01" w:rsidRPr="00291DE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1F4C01" w:rsidRPr="0063501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F4C01" w:rsidRPr="00EF6F20" w14:paraId="18AED3B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F4C01" w:rsidRPr="00EF6F20" w14:paraId="13B8A198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F4C01" w:rsidRPr="00EF6F20" w14:paraId="1A49F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 чтения</w:t>
            </w:r>
          </w:p>
        </w:tc>
        <w:tc>
          <w:tcPr>
            <w:tcW w:w="1798" w:type="dxa"/>
          </w:tcPr>
          <w:p w14:paraId="16AAD80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7B272FCE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14049031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3082C246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0B7CF9" w14:textId="1FE17925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российской науки», «Международный день родного языка»</w:t>
            </w:r>
          </w:p>
        </w:tc>
        <w:tc>
          <w:tcPr>
            <w:tcW w:w="1798" w:type="dxa"/>
          </w:tcPr>
          <w:p w14:paraId="70EAEDF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73C6274F" w14:textId="54A36733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F4C01" w:rsidRPr="00EF6F20" w14:paraId="2F3E67FB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1F4C01" w:rsidRPr="00EF6F20" w14:paraId="6D777069" w14:textId="77777777" w:rsidTr="00850E17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F4C01" w:rsidRPr="00EF6F20" w14:paraId="5DDE5F8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1F4C01" w:rsidRPr="00934C38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1F4C01" w:rsidRPr="00EF6F20" w14:paraId="33985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1F4C01" w:rsidRPr="00934C38" w:rsidRDefault="001F4C01" w:rsidP="001F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7C313274" w14:textId="77777777" w:rsidTr="00850E17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1F4C01" w:rsidRPr="005E6ADB" w:rsidRDefault="001F4C01" w:rsidP="001F4C01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1F4C01" w:rsidRPr="00EF6F20" w14:paraId="3F7DFD4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1F4C01" w:rsidRPr="0087423F" w:rsidRDefault="001F4C01" w:rsidP="001F4C01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1F4C01" w:rsidRPr="00EF6F20" w14:paraId="4A24AD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защититься от кибермошенничества.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1F4C01" w:rsidRPr="00EF6F20" w14:paraId="3E9E695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1F4C01" w:rsidRPr="00EF6F20" w14:paraId="00C4A1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1F4C01" w:rsidRPr="00EF6F20" w14:paraId="51E219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1F4C01" w:rsidRPr="005E6AD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F4C01" w:rsidRPr="00EF6F20" w14:paraId="00D7427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 чтения</w:t>
            </w:r>
          </w:p>
        </w:tc>
        <w:tc>
          <w:tcPr>
            <w:tcW w:w="1798" w:type="dxa"/>
          </w:tcPr>
          <w:p w14:paraId="558531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499E76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1F4C01" w:rsidRPr="006A21A0" w:rsidRDefault="001F4C01" w:rsidP="001F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1F4C01" w:rsidRPr="00EF6F20" w14:paraId="00AFA6EA" w14:textId="77777777" w:rsidTr="00850E17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1F4C01" w:rsidRPr="008E6AD2" w:rsidRDefault="001F4C01" w:rsidP="001F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252863CA" w14:textId="77777777" w:rsidTr="00850E17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F4C01" w:rsidRPr="00EF6F20" w14:paraId="388B786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F4C01" w:rsidRPr="00EF6F20" w14:paraId="659C4ACF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C170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62D5B7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1F4C01" w:rsidRPr="00F1584C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3A50A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1F4C01" w:rsidRPr="00F1584C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 «Мост дружбы» г. Ульяновск</w:t>
            </w:r>
          </w:p>
        </w:tc>
        <w:tc>
          <w:tcPr>
            <w:tcW w:w="1798" w:type="dxa"/>
          </w:tcPr>
          <w:p w14:paraId="728D03A7" w14:textId="77777777" w:rsidR="001F4C01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A59E358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F4C01" w:rsidRPr="00EF6F20" w14:paraId="3E0DF6ED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F4C01" w:rsidRPr="00EF6F20" w14:paraId="40FA07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702DE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1F4C01" w:rsidRPr="00EF6F2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1177281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34C7E0E6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F4C01" w:rsidRPr="00EF6F20" w14:paraId="613630D0" w14:textId="77777777" w:rsidTr="00850E17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4C5D6607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1F4C01" w:rsidRDefault="001F4C01" w:rsidP="001F4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1F4C01" w:rsidRPr="00861349" w:rsidRDefault="001F4C01" w:rsidP="001F4C01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33C74B87" w14:textId="77777777" w:rsidTr="00850E17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 студентами колледжа по профилактике наркомании, табакокурения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1F4C01" w:rsidRPr="00861349" w:rsidRDefault="001F4C01" w:rsidP="001F4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4C01" w:rsidRPr="00EF6F20" w14:paraId="1C0B513A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1F4C01" w:rsidRDefault="001F4C01" w:rsidP="001F4C01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597D6989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4C01" w:rsidRPr="00EF6F20" w14:paraId="1EBD5CC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1F4C01" w:rsidRPr="00976E63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F4C01" w:rsidRPr="00EF6F20" w14:paraId="6545E46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1F4C01" w:rsidRPr="00EF6F20" w14:paraId="686302B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F4C01" w:rsidRPr="00EF6F20" w14:paraId="2B1F3183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1F4C01" w:rsidRPr="00E4185E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1F4C01" w:rsidRPr="00E4185E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93B05AC" w14:textId="77777777" w:rsidTr="00850E17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</w:t>
            </w:r>
          </w:p>
        </w:tc>
        <w:tc>
          <w:tcPr>
            <w:tcW w:w="1798" w:type="dxa"/>
          </w:tcPr>
          <w:p w14:paraId="584EB3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5E59244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1F4C01" w:rsidRPr="00EF6F20" w14:paraId="37B313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55554D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CB63F31" w14:textId="5FDC67F5" w:rsidR="001F4C01" w:rsidRPr="00BF6D3E" w:rsidRDefault="001F4C01" w:rsidP="00825F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56A31AE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4D1E63" w14:textId="7B49AEFB" w:rsidR="001F4C01" w:rsidRPr="002942D9" w:rsidRDefault="001F4C01" w:rsidP="0082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13/14</w:t>
            </w:r>
          </w:p>
        </w:tc>
        <w:tc>
          <w:tcPr>
            <w:tcW w:w="2126" w:type="dxa"/>
          </w:tcPr>
          <w:p w14:paraId="0B939475" w14:textId="77777777" w:rsidR="001F4C01" w:rsidRPr="002942D9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F4C01" w:rsidRPr="00EF6F20" w14:paraId="762905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C0CCF9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8474F9" w14:textId="35585784" w:rsidR="001F4C01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Межрегиональной конференции «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6E88596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FD9F823" w14:textId="2C2E99D3" w:rsidR="001F4C01" w:rsidRDefault="00570FD2" w:rsidP="0082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 13/14,</w:t>
            </w:r>
            <w:r w:rsidR="0082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2126" w:type="dxa"/>
          </w:tcPr>
          <w:p w14:paraId="68115A8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7CCA40E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F4C01" w:rsidRPr="00EF6F20" w14:paraId="22E3D69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CCF4349" w14:textId="77777777" w:rsidR="001F4C01" w:rsidRPr="00BF6D3E" w:rsidRDefault="001F4C01" w:rsidP="001F4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1F4C01" w:rsidRPr="002942D9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1F4C01" w:rsidRPr="00EF6F20" w14:paraId="793814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87C78DE" w14:textId="15012A08" w:rsidR="001F4C01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СПО «Моя </w:t>
            </w:r>
            <w:r w:rsidR="001F4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5B92BF92" w:rsidR="001F4C01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7A03C5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1F4C01" w:rsidRPr="00EF6F20" w14:paraId="74DB21A5" w14:textId="77777777" w:rsidTr="00850E17">
        <w:trPr>
          <w:cantSplit/>
          <w:trHeight w:val="758"/>
        </w:trPr>
        <w:tc>
          <w:tcPr>
            <w:tcW w:w="534" w:type="dxa"/>
            <w:vAlign w:val="center"/>
          </w:tcPr>
          <w:p w14:paraId="2C1443A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207471F4" w14:textId="77777777" w:rsidR="001F4C01" w:rsidRPr="00C459CD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14:paraId="2E44630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14:paraId="1097BEA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14:paraId="287A3F4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1F4C01" w:rsidRPr="00EF6F20" w14:paraId="58381F7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8A83D8D" w14:textId="1A3A9ACA" w:rsidR="001F4C01" w:rsidRDefault="00570FD2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E2050" w14:textId="77777777" w:rsidR="001F4C01" w:rsidRPr="00E060C4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Встреча поколений «Мы в истории железных дорог»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53A91F3" w14:textId="53BFBF8A" w:rsidR="001F4C01" w:rsidRPr="00E060C4" w:rsidRDefault="00570FD2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693" w:type="dxa"/>
            <w:gridSpan w:val="2"/>
          </w:tcPr>
          <w:p w14:paraId="72FDFEE6" w14:textId="1F1BE88C" w:rsidR="001F4C01" w:rsidRPr="00E060C4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2126" w:type="dxa"/>
          </w:tcPr>
          <w:p w14:paraId="1528C5C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зам..дир. по УВР мастер п/о Малкова С.Ю.</w:t>
            </w:r>
          </w:p>
        </w:tc>
      </w:tr>
      <w:tr w:rsidR="00570FD2" w:rsidRPr="00EF6F20" w14:paraId="74D9B3AD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4888B90D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5090D9DE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25D582AC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6B4C9F34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570FD2" w:rsidRPr="00EF6F20" w14:paraId="77859A41" w14:textId="77777777" w:rsidTr="00850E17">
        <w:trPr>
          <w:cantSplit/>
          <w:trHeight w:val="549"/>
        </w:trPr>
        <w:tc>
          <w:tcPr>
            <w:tcW w:w="534" w:type="dxa"/>
            <w:vAlign w:val="center"/>
          </w:tcPr>
          <w:p w14:paraId="5ECEE8F6" w14:textId="0E457124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42CBFB9C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«Грузовые перевозки» </w:t>
            </w:r>
          </w:p>
        </w:tc>
        <w:tc>
          <w:tcPr>
            <w:tcW w:w="1798" w:type="dxa"/>
          </w:tcPr>
          <w:p w14:paraId="26806C23" w14:textId="063C8250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27C133BD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группы 5/6 </w:t>
            </w:r>
          </w:p>
        </w:tc>
        <w:tc>
          <w:tcPr>
            <w:tcW w:w="2126" w:type="dxa"/>
          </w:tcPr>
          <w:p w14:paraId="39EA95E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Тимофеева</w:t>
            </w:r>
          </w:p>
        </w:tc>
      </w:tr>
      <w:tr w:rsidR="00570FD2" w:rsidRPr="00EF6F20" w14:paraId="03A74506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6928FF64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2FBEFD29" w14:textId="1B82701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2CD24083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7F39BA3D" w14:textId="77777777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4C77407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64DA9E2E" w:rsidR="001F4C01" w:rsidRDefault="00570FD2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14:paraId="72F6C151" w14:textId="51A44002" w:rsidR="001F4C01" w:rsidRDefault="001F4C01" w:rsidP="001F4C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1F4C01" w:rsidRDefault="001F4C01" w:rsidP="001F4C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50FAD238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3E681E77" w14:textId="31F33868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14:paraId="3B658C4E" w14:textId="530C5AD7" w:rsidR="00570FD2" w:rsidRDefault="00570FD2" w:rsidP="00570F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1C45458" w14:textId="1C05D78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3E47CCD" w14:textId="27292AD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0F948D3B" w14:textId="715D055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570FD2" w:rsidRPr="00EF6F20" w14:paraId="48D0FAB3" w14:textId="77777777" w:rsidTr="00850E17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70FD2" w:rsidRPr="00EF6F20" w14:paraId="4215CA57" w14:textId="77777777" w:rsidTr="00850E17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570FD2" w:rsidRPr="00306E7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570FD2" w:rsidRPr="00E4185E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6B2430A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570FD2" w:rsidRPr="00306E7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570FD2" w:rsidRPr="00EF6F20" w14:paraId="52E747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EAF0913" w14:textId="77777777" w:rsidTr="00850E17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333CFFC7" w14:textId="77777777" w:rsidTr="00850E17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570FD2" w:rsidRPr="00EF6F20" w14:paraId="3D1D47BE" w14:textId="77777777" w:rsidTr="00850E17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56442B2" w14:textId="77777777" w:rsidTr="00850E17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746CCF2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1–3  курсов</w:t>
            </w:r>
          </w:p>
        </w:tc>
        <w:tc>
          <w:tcPr>
            <w:tcW w:w="2126" w:type="dxa"/>
          </w:tcPr>
          <w:p w14:paraId="4050589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4F1451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570FD2" w:rsidRPr="00EF6F20" w14:paraId="7E896012" w14:textId="77777777" w:rsidTr="00850E17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570FD2" w:rsidRPr="00EF6F20" w14:paraId="09836D6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570FD2" w:rsidRPr="005E613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EECD9F0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Кайибов Р.М.</w:t>
            </w:r>
          </w:p>
          <w:p w14:paraId="327E585E" w14:textId="446A8E8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2C95CCA9" w14:textId="77777777" w:rsidTr="00850E17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570FD2" w:rsidRPr="00EF6F20" w14:paraId="66D5A262" w14:textId="77777777" w:rsidTr="00850E17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570FD2" w:rsidRPr="00EF6F20" w14:paraId="6A099B74" w14:textId="77777777" w:rsidTr="00850E17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570FD2" w:rsidRPr="00EF6F20" w14:paraId="5B42550B" w14:textId="77777777" w:rsidTr="00850E17">
        <w:trPr>
          <w:cantSplit/>
          <w:trHeight w:val="421"/>
        </w:trPr>
        <w:tc>
          <w:tcPr>
            <w:tcW w:w="534" w:type="dxa"/>
          </w:tcPr>
          <w:p w14:paraId="0D9DAA61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345FFB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70FD2" w:rsidRPr="00EF6F20" w14:paraId="1354FA84" w14:textId="77777777" w:rsidTr="00850E17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570FD2" w:rsidRPr="00EF6F20" w14:paraId="68F46B03" w14:textId="77777777" w:rsidTr="00850E17">
        <w:trPr>
          <w:cantSplit/>
          <w:trHeight w:val="421"/>
        </w:trPr>
        <w:tc>
          <w:tcPr>
            <w:tcW w:w="534" w:type="dxa"/>
          </w:tcPr>
          <w:p w14:paraId="3E1B5F90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078C707" w14:textId="77777777" w:rsidTr="00850E17">
        <w:trPr>
          <w:cantSplit/>
          <w:trHeight w:val="421"/>
        </w:trPr>
        <w:tc>
          <w:tcPr>
            <w:tcW w:w="534" w:type="dxa"/>
          </w:tcPr>
          <w:p w14:paraId="03BA5106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7CEF2CC" w14:textId="77777777" w:rsidTr="00850E17">
        <w:trPr>
          <w:cantSplit/>
          <w:trHeight w:val="421"/>
        </w:trPr>
        <w:tc>
          <w:tcPr>
            <w:tcW w:w="534" w:type="dxa"/>
          </w:tcPr>
          <w:p w14:paraId="44783EF2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839DAF0" w14:textId="77777777" w:rsidTr="00850E17">
        <w:trPr>
          <w:cantSplit/>
          <w:trHeight w:val="421"/>
        </w:trPr>
        <w:tc>
          <w:tcPr>
            <w:tcW w:w="534" w:type="dxa"/>
          </w:tcPr>
          <w:p w14:paraId="494556C6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570FD2" w:rsidRPr="00EF6F20" w14:paraId="78FD56F5" w14:textId="77777777" w:rsidTr="00850E17">
        <w:trPr>
          <w:cantSplit/>
          <w:trHeight w:val="421"/>
        </w:trPr>
        <w:tc>
          <w:tcPr>
            <w:tcW w:w="534" w:type="dxa"/>
          </w:tcPr>
          <w:p w14:paraId="3E911EAD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570FD2" w:rsidRPr="00EF6F20" w14:paraId="0FDCD6C2" w14:textId="77777777" w:rsidTr="00850E17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70FD2" w:rsidRPr="00EF6F20" w14:paraId="6B68C4A4" w14:textId="77777777" w:rsidTr="00850E17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1250603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570FD2" w:rsidRPr="00EF6F20" w14:paraId="36565A3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6626AB4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39BD61B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A221F48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0FD2" w:rsidRPr="00EF6F20" w14:paraId="0765DC12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570FD2" w:rsidRPr="00EF6F20" w14:paraId="6F6853BA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61C30B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570FD2" w:rsidRPr="00981912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56475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570FD2" w:rsidRPr="008E6AD2" w:rsidRDefault="00570FD2" w:rsidP="00570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570FD2" w:rsidRPr="00EF6F20" w14:paraId="45D121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570FD2" w:rsidRPr="005D76C0" w:rsidRDefault="00570FD2" w:rsidP="00570F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страхование"https://fg.imind.ru/?sid=28ac4217-7d9b-4c94-9497-554f015031e0#join:s45516f40-c904-4314-8803-1606339425f8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DE609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570FD2" w:rsidRPr="005D76C0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570FD2" w:rsidRPr="00EF6F20" w14:paraId="1AF94F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F95E2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Ступаков А.П., </w:t>
            </w:r>
          </w:p>
          <w:p w14:paraId="11DAE1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570FD2" w:rsidRPr="00EF6F20" w14:paraId="05163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25E4C7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B3BCC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88063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A080931" w14:textId="77777777" w:rsidTr="00850E17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70FD2" w:rsidRPr="00EF6F20" w14:paraId="129C1275" w14:textId="77777777" w:rsidTr="00850E17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70FD2" w:rsidRPr="00EF6F20" w14:paraId="3D0314E8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570FD2" w:rsidRPr="00EF6F20" w14:paraId="6178B8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33149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A107CB4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570FD2" w:rsidRPr="00392C8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B8187E5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70FD2" w:rsidRPr="00EF6F20" w14:paraId="62F2DA2F" w14:textId="77777777" w:rsidTr="00850E17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570FD2" w:rsidRPr="00EF6F20" w14:paraId="338134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644C8F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570FD2" w:rsidRPr="00EF6F20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06EA9162" w14:textId="77777777" w:rsidTr="00850E17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EF9206B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70FD2" w:rsidRPr="00EF6F20" w14:paraId="41C1AC49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570FD2" w:rsidRPr="00EF6F20" w14:paraId="4BE7AB3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570FD2" w:rsidRPr="00EF6F20" w14:paraId="192F84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информационно-телекоммуникативных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Чеснокова И.С.</w:t>
            </w:r>
          </w:p>
        </w:tc>
      </w:tr>
      <w:tr w:rsidR="00570FD2" w:rsidRPr="00EF6F20" w14:paraId="794221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570FD2" w:rsidRPr="006840B9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17F9FE76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570FD2" w:rsidRPr="00306E7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70FD2" w:rsidRPr="00EF6F20" w14:paraId="6188DB15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570FD2" w:rsidRPr="00EF6F20" w14:paraId="54C2CE0E" w14:textId="77777777" w:rsidTr="00850E17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70FD2" w:rsidRPr="00EF6F20" w14:paraId="3E668B72" w14:textId="77777777" w:rsidTr="00850E17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7A2B95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E8E75" w14:textId="74EC295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11DBE3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  <w:vAlign w:val="center"/>
          </w:tcPr>
          <w:p w14:paraId="3BB3FD9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031484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4526BC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570FD2" w:rsidRPr="00EF6F20" w14:paraId="0C83A800" w14:textId="77777777" w:rsidTr="00850E17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10FE5DA2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541EA338" w14:textId="77777777" w:rsidTr="00F846B5">
        <w:trPr>
          <w:cantSplit/>
          <w:trHeight w:val="878"/>
        </w:trPr>
        <w:tc>
          <w:tcPr>
            <w:tcW w:w="534" w:type="dxa"/>
            <w:vAlign w:val="center"/>
          </w:tcPr>
          <w:p w14:paraId="3BC3866A" w14:textId="7D48B98D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7085BBC" w14:textId="4D5EF50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6B42338" w14:textId="4EEBC505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7B81912" w14:textId="45F22DBA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6CA6BFF2" w14:textId="76D11B66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570FD2" w:rsidRPr="00EF6F20" w14:paraId="1F7D3222" w14:textId="77777777" w:rsidTr="00850E17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70FD2" w:rsidRPr="00EF6F20" w14:paraId="540EA57F" w14:textId="77777777" w:rsidTr="00850E17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7F0375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33139B5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Якимычева Е.Н.</w:t>
            </w:r>
          </w:p>
        </w:tc>
      </w:tr>
      <w:tr w:rsidR="00570FD2" w:rsidRPr="00EF6F20" w14:paraId="69DD493D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70FD2" w:rsidRPr="00EF6F20" w14:paraId="75455E6A" w14:textId="77777777" w:rsidTr="00850E17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1511CFA0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4B40AD47" w14:textId="77777777" w:rsidTr="00850E17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70FD2" w:rsidRPr="00EF6F20" w14:paraId="3E414D1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70FD2" w:rsidRPr="00EF6F20" w14:paraId="53A33D9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7F3EBD4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570FD2" w:rsidRPr="00EF6F20" w14:paraId="595113B6" w14:textId="77777777" w:rsidTr="00850E17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570FD2" w:rsidRPr="00EF6F20" w14:paraId="5159B72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A63E0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570FD2" w:rsidRDefault="00570FD2" w:rsidP="00570FD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570FD2" w:rsidRDefault="00570FD2" w:rsidP="00570FD2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1B9C115" w14:textId="77777777" w:rsidTr="00850E17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570FD2" w:rsidRDefault="00570FD2" w:rsidP="00570FD2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04F344E5" w14:textId="77777777" w:rsidTr="00850E17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570FD2" w:rsidRDefault="00570FD2" w:rsidP="00570FD2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570FD2" w:rsidRDefault="00570FD2" w:rsidP="00570FD2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570FD2" w:rsidRDefault="00570FD2" w:rsidP="00570FD2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72850D0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570FD2" w:rsidRPr="00177DFA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11F49AA" w14:textId="77777777" w:rsidTr="00850E17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570FD2" w:rsidRPr="0095541F" w:rsidRDefault="00570FD2" w:rsidP="0057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570FD2" w:rsidRPr="00EF6F20" w14:paraId="55017E45" w14:textId="77777777" w:rsidTr="00850E17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570FD2" w:rsidRPr="0095541F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570FD2" w:rsidRPr="0095541F" w:rsidRDefault="00570FD2" w:rsidP="0057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570FD2" w:rsidRPr="00EF6F20" w14:paraId="4DC74C0F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-Миниконференция по вопросам экологии</w:t>
            </w:r>
          </w:p>
          <w:p w14:paraId="4D48408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570FD2" w:rsidRPr="00177DFA" w:rsidRDefault="00570FD2" w:rsidP="00570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592E58D9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570FD2" w:rsidRPr="00177DFA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5C57311" w14:textId="77777777" w:rsidTr="00850E17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0FD2" w:rsidRPr="00EF6F20" w14:paraId="781C622E" w14:textId="77777777" w:rsidTr="00850E17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70FD2" w:rsidRPr="00EF6F20" w14:paraId="382803D9" w14:textId="77777777" w:rsidTr="00850E17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37EA01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E6C35A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730BC5F" w14:textId="77777777" w:rsidTr="00850E17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01BCE56B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 дир. по УВР</w:t>
            </w:r>
          </w:p>
        </w:tc>
      </w:tr>
      <w:tr w:rsidR="00570FD2" w:rsidRPr="00EF6F20" w14:paraId="5371E5E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70FD2" w:rsidRPr="00EF6F20" w14:paraId="4F35F7F6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570FD2" w:rsidRPr="00EF6F20" w14:paraId="3CDC16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34DF9B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CC3E4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570FD2" w:rsidRPr="00EF6F20" w14:paraId="1A7502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1F624B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90ACDA2" w14:textId="406A1A9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14:paraId="6E7F9963" w14:textId="225A40A4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AA8CEA6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570FD2" w:rsidRPr="00AA1898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570FD2" w:rsidRPr="00EF6F20" w14:paraId="0836ADDD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570FD2" w:rsidRPr="00AA1898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570FD2" w:rsidRPr="00EF6F20" w14:paraId="6C23DF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570FD2" w:rsidRPr="009A73D1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33F4CE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570FD2" w:rsidRPr="002D59A0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570FD2" w:rsidRPr="009A73D1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570FD2" w:rsidRPr="00EF6F20" w14:paraId="3B6A25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570FD2" w:rsidRPr="002D59A0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570FD2" w:rsidRPr="00EF6F20" w14:paraId="0E2DEEE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570FD2" w:rsidRPr="00EF6F20" w14:paraId="072ABF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570FD2" w:rsidRPr="00EF6F20" w14:paraId="343C31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570FD2" w:rsidRPr="00EF6F20" w14:paraId="5E93F92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Ступаков А.</w:t>
            </w:r>
          </w:p>
        </w:tc>
        <w:tc>
          <w:tcPr>
            <w:tcW w:w="2126" w:type="dxa"/>
          </w:tcPr>
          <w:p w14:paraId="174C20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570FD2" w:rsidRPr="00EF6F20" w14:paraId="1B39E782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70FD2" w:rsidRPr="00EF6F20" w14:paraId="393A3732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70FD2" w:rsidRPr="00EF6F20" w14:paraId="33AD8F41" w14:textId="77777777" w:rsidTr="00850E17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570FD2" w:rsidRPr="00EF6F20" w14:paraId="0E808F9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учащейся молодежи «Мы вместе!» на базе Всероссийского детского центра «Смена» (Краснодарский край, Анапский район, п. Сукко)</w:t>
            </w:r>
          </w:p>
        </w:tc>
        <w:tc>
          <w:tcPr>
            <w:tcW w:w="1798" w:type="dxa"/>
          </w:tcPr>
          <w:p w14:paraId="20A948E0" w14:textId="1522EF4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0FD2" w:rsidRPr="00EF6F20" w14:paraId="06A0F70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764212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39310AC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70FD2" w:rsidRPr="00EF6F20" w14:paraId="0CF951D4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570FD2" w:rsidRPr="00EF6F20" w14:paraId="7AB8AF47" w14:textId="77777777" w:rsidTr="00850E17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38CC9B" w14:textId="77777777" w:rsidTr="00850E17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43F70C8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наглядного агитационного материала, направленного на предотвращение травмирования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03F34F9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70FD2" w:rsidRPr="00EF6F20" w14:paraId="29AE5F10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570FD2" w:rsidRPr="00EF6F20" w14:paraId="06173CE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570FD2" w:rsidRPr="00EF6F20" w14:paraId="6DC4344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136CE4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7F01EC4E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7113D6E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6AF4338E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4BE51F62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70FD2" w:rsidRPr="00EF6F20" w14:paraId="1E0C2C87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ABA26C3" w14:textId="77777777" w:rsidTr="00850E17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4153B36E" w14:textId="77777777" w:rsidTr="00850E17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0AF28E5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570FD2" w:rsidRPr="00A95F4A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70FD2" w:rsidRPr="00EF6F20" w14:paraId="20DFC635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570FD2" w:rsidRPr="00EF6F20" w14:paraId="408D855B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70FD2" w:rsidRPr="00EF6F20" w14:paraId="7EF1880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297128A6" w14:textId="77777777" w:rsidTr="00850E17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570FD2" w:rsidRPr="00EF6F20" w14:paraId="74AB2020" w14:textId="77777777" w:rsidTr="00850E17">
        <w:trPr>
          <w:cantSplit/>
          <w:trHeight w:val="357"/>
        </w:trPr>
        <w:tc>
          <w:tcPr>
            <w:tcW w:w="534" w:type="dxa"/>
            <w:vAlign w:val="center"/>
          </w:tcPr>
          <w:p w14:paraId="753140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«Взаимовыгодные формы взаимодействия колледжа и работодателей в подготовке специалистов и трудоустройстве выпускников» совместно с представителями Ярославского центра организации работы железнодорожных станций</w:t>
            </w:r>
          </w:p>
        </w:tc>
        <w:tc>
          <w:tcPr>
            <w:tcW w:w="1798" w:type="dxa"/>
            <w:vAlign w:val="center"/>
          </w:tcPr>
          <w:p w14:paraId="1AB7F11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  <w:vAlign w:val="center"/>
          </w:tcPr>
          <w:p w14:paraId="1DA85A6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2126" w:type="dxa"/>
            <w:vAlign w:val="center"/>
          </w:tcPr>
          <w:p w14:paraId="5EA17FA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дир. по УПР</w:t>
            </w:r>
          </w:p>
        </w:tc>
      </w:tr>
      <w:tr w:rsidR="0058112A" w:rsidRPr="00EF6F20" w14:paraId="763B5E5D" w14:textId="77777777" w:rsidTr="004433B8">
        <w:trPr>
          <w:cantSplit/>
          <w:trHeight w:val="357"/>
        </w:trPr>
        <w:tc>
          <w:tcPr>
            <w:tcW w:w="534" w:type="dxa"/>
            <w:vAlign w:val="center"/>
          </w:tcPr>
          <w:p w14:paraId="422739D1" w14:textId="32D447F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5E1E0C3" w14:textId="4EC9DE95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57890DF" w14:textId="316CD71E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D5ABAEA" w14:textId="5299CCD5" w:rsidR="0058112A" w:rsidRDefault="0058112A" w:rsidP="0082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</w:t>
            </w:r>
            <w:r w:rsidR="00825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0CC17F3F" w14:textId="125A720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58112A" w:rsidRPr="00EF6F20" w14:paraId="66C14A2D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8112A" w:rsidRPr="00EF6F20" w14:paraId="16E0BAF2" w14:textId="77777777" w:rsidTr="00850E17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0A75ACFA" w14:textId="77777777" w:rsidTr="00850E17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58112A" w:rsidRPr="00B152E6" w:rsidRDefault="0058112A" w:rsidP="00581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58112A" w:rsidRPr="00B152E6" w:rsidRDefault="0058112A" w:rsidP="00581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 Якимычева Е.Н.</w:t>
            </w:r>
          </w:p>
        </w:tc>
      </w:tr>
      <w:tr w:rsidR="0058112A" w:rsidRPr="00EF6F20" w14:paraId="2DF4D0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58112A" w:rsidRPr="00EF6F20" w14:paraId="03DC0B2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692C2EFE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8112A" w:rsidRPr="00EF6F20" w14:paraId="4585A055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8112A" w:rsidRPr="00EF6F20" w14:paraId="70A09A5A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8112A" w:rsidRPr="00EF6F20" w14:paraId="38F80A57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44E78AB0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0F432963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58112A" w:rsidRPr="00D472EC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8112A" w:rsidRPr="00EF6F20" w14:paraId="331E4F1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58112A" w:rsidRPr="00EF6F20" w14:paraId="358DF624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5179953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BDDC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6625A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5C6EBE4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31E14D5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58112A" w:rsidRDefault="0058112A" w:rsidP="00581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58112A" w:rsidRDefault="0058112A" w:rsidP="0058112A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41B9D849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55BF706" w14:textId="77777777" w:rsidTr="00850E17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58112A" w:rsidRDefault="0058112A" w:rsidP="00581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58112A" w:rsidRDefault="0058112A" w:rsidP="0058112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2E56CD1" w14:textId="77777777" w:rsidTr="00850E17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1FA2CF1" w14:textId="77777777" w:rsidTr="00850E17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58112A" w:rsidRPr="00097D69" w:rsidRDefault="0058112A" w:rsidP="0058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58112A" w:rsidRPr="00EF6F20" w14:paraId="0E4FDFB4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58112A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58112A" w:rsidRPr="00097D69" w:rsidRDefault="0058112A" w:rsidP="0058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58112A" w:rsidRPr="00EF6F20" w14:paraId="2B631699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58112A" w:rsidRPr="00EF6F20" w14:paraId="38557E61" w14:textId="77777777" w:rsidTr="00850E17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58112A" w:rsidRDefault="0058112A" w:rsidP="0058112A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60FA2901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8112A" w:rsidRPr="00EF6F20" w14:paraId="26A93DCA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3E917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0B3F2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1088B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58112A" w:rsidRPr="0063501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58112A" w:rsidRPr="00EF6F20" w14:paraId="574B188B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58112A" w:rsidRPr="0063501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8112A" w:rsidRPr="00EF6F20" w14:paraId="3C70B528" w14:textId="77777777" w:rsidTr="00850E17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71A61D9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«Перед нами все двери открыты» (творческий флэшмоб)</w:t>
            </w:r>
          </w:p>
        </w:tc>
        <w:tc>
          <w:tcPr>
            <w:tcW w:w="1798" w:type="dxa"/>
            <w:vAlign w:val="center"/>
          </w:tcPr>
          <w:p w14:paraId="301E05FF" w14:textId="1714E03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5B516CD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8112A" w:rsidRPr="00EF6F20" w14:paraId="5E93D68B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711E1293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163B304E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12A" w:rsidRPr="00EF6F20" w14:paraId="425A2E13" w14:textId="77777777" w:rsidTr="00850E17">
        <w:trPr>
          <w:cantSplit/>
          <w:trHeight w:val="210"/>
        </w:trPr>
        <w:tc>
          <w:tcPr>
            <w:tcW w:w="534" w:type="dxa"/>
          </w:tcPr>
          <w:p w14:paraId="69F4E28A" w14:textId="63EBDB5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«Перед нами все двери открыты (творческий флэшмоб)</w:t>
            </w:r>
          </w:p>
        </w:tc>
        <w:tc>
          <w:tcPr>
            <w:tcW w:w="1798" w:type="dxa"/>
          </w:tcPr>
          <w:p w14:paraId="107A3AB8" w14:textId="335A6D2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404712A4" w14:textId="77777777" w:rsidTr="00850E17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58112A" w:rsidRPr="00EF6F20" w14:paraId="5C9608DC" w14:textId="77777777" w:rsidTr="00850E17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58112A" w:rsidRPr="008016CF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58112A" w:rsidRPr="00EF6F20" w14:paraId="7CEEC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58112A" w:rsidRDefault="0058112A" w:rsidP="005811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0B4B1F2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6F480A9C" w14:textId="77777777" w:rsidTr="00850E17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8112A" w:rsidRPr="00EF6F20" w14:paraId="60E51C1D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8112A" w:rsidRPr="00EF6F20" w14:paraId="20CC222E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8A8419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140A9EC" w14:textId="77777777" w:rsidTr="00850E17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2838B048" w14:textId="77777777" w:rsidTr="00850E17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0D6CC95D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8112A" w:rsidRPr="00EF6F20" w14:paraId="3378BB11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7D37C8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A9F2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40E4B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592FDE62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8112A" w:rsidRPr="00EF6F20" w14:paraId="32E34D54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240EEDB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58112A" w:rsidRDefault="0058112A" w:rsidP="0058112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D9FA9E1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58112A" w:rsidRDefault="0058112A" w:rsidP="0058112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5445DF5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вской «Лизы Алерт»</w:t>
            </w:r>
          </w:p>
        </w:tc>
        <w:tc>
          <w:tcPr>
            <w:tcW w:w="1798" w:type="dxa"/>
            <w:vAlign w:val="center"/>
          </w:tcPr>
          <w:p w14:paraId="0E5AE38A" w14:textId="29673CC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58112A" w:rsidRPr="00D377B3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84B215A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58112A" w:rsidRPr="00D377B3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041721AB" w14:textId="77777777" w:rsidTr="00850E17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«Антикоррупция»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58112A" w:rsidRPr="00D377B3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D6BFFD0" w14:textId="77777777" w:rsidTr="00850E17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58112A" w:rsidRPr="00D377B3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297EA23D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58112A" w:rsidRPr="00A95F4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8112A" w:rsidRPr="00EF6F20" w14:paraId="21B7985C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58112A" w:rsidRPr="00EF6F20" w14:paraId="53013A45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8112A" w:rsidRPr="00EF6F20" w14:paraId="7F42721A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58112A" w:rsidRPr="00392EDB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58112A" w:rsidRPr="00392EDB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8423F9B" w14:textId="77777777" w:rsidTr="00850E17">
        <w:trPr>
          <w:cantSplit/>
          <w:trHeight w:val="2220"/>
        </w:trPr>
        <w:tc>
          <w:tcPr>
            <w:tcW w:w="534" w:type="dxa"/>
            <w:vAlign w:val="center"/>
          </w:tcPr>
          <w:p w14:paraId="33204BE7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</w:tcPr>
          <w:p w14:paraId="761CD58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39399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D635F0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58112A" w:rsidRPr="00EF6F20" w14:paraId="294A7239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408ED4A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81F9F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компетенции слесарное дело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слесарь»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14:paraId="0F5F620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693" w:type="dxa"/>
            <w:gridSpan w:val="2"/>
          </w:tcPr>
          <w:p w14:paraId="593FA21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793960F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58112A" w:rsidRPr="00EF6F20" w14:paraId="302165B7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280CC40F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CA34A4" w14:textId="68DCE317" w:rsidR="0058112A" w:rsidRDefault="0058112A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</w:t>
            </w:r>
            <w:r w:rsidR="00EC01D9">
              <w:rPr>
                <w:rFonts w:ascii="Times New Roman" w:hAnsi="Times New Roman" w:cs="Times New Roman"/>
                <w:sz w:val="24"/>
                <w:szCs w:val="24"/>
              </w:rPr>
              <w:t>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студентов Ивановского железнодорожного колледжа и Ковровского транспортного колледжа</w:t>
            </w:r>
          </w:p>
        </w:tc>
        <w:tc>
          <w:tcPr>
            <w:tcW w:w="1798" w:type="dxa"/>
            <w:vAlign w:val="center"/>
          </w:tcPr>
          <w:p w14:paraId="44522C1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1F72C7F3" w14:textId="7D00CD62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гр.44, гр.13/14</w:t>
            </w:r>
            <w:r w:rsidR="00EC01D9"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126" w:type="dxa"/>
          </w:tcPr>
          <w:p w14:paraId="116D7B5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Малкова С.Ю., Цаба Н.С., зам дир. по УПР Давыдова О.А.</w:t>
            </w:r>
          </w:p>
        </w:tc>
      </w:tr>
      <w:tr w:rsidR="0058112A" w:rsidRPr="00EF6F20" w14:paraId="0BECD92C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27C1A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14:paraId="2FD27C7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EC01D9" w:rsidRPr="00EF6F20" w14:paraId="4676CEC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0C07BE0" w14:textId="33D49EA1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35D01DD" w14:textId="548BBDBA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 демонстрационного  экзамена </w:t>
            </w:r>
          </w:p>
        </w:tc>
        <w:tc>
          <w:tcPr>
            <w:tcW w:w="1798" w:type="dxa"/>
          </w:tcPr>
          <w:p w14:paraId="021D5730" w14:textId="01893EB2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3AA68AC7" w14:textId="1D6ADBE3" w:rsidR="00EC01D9" w:rsidRDefault="00EC01D9" w:rsidP="002E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2E3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2126" w:type="dxa"/>
          </w:tcPr>
          <w:p w14:paraId="2226D2EF" w14:textId="1AC5DDA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EC01D9" w:rsidRPr="00EF6F20" w14:paraId="6DB628D0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EC01D9" w:rsidRPr="00EF6F20" w14:paraId="73C5B569" w14:textId="77777777" w:rsidTr="00850E17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EC01D9" w:rsidRPr="00392EDB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165FC85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EC01D9" w:rsidRPr="008004D5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76DDC5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EC01D9" w:rsidRPr="00EF6F20" w14:paraId="51A1D708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EC01D9" w:rsidRPr="00EF6F20" w14:paraId="418F8DB7" w14:textId="77777777" w:rsidTr="00850E17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УВР, кураторы, кл. руководители</w:t>
            </w:r>
          </w:p>
        </w:tc>
      </w:tr>
      <w:tr w:rsidR="00EC01D9" w:rsidRPr="00EF6F20" w14:paraId="7F85F159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E7C2DF2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06EA4FF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A004694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7B7755EB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EC01D9" w:rsidRPr="00EF6F20" w14:paraId="16FC86DD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179DC3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7414B2C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EC01D9" w:rsidRDefault="00EC01D9" w:rsidP="00EC01D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EC01D9" w:rsidRDefault="00EC01D9" w:rsidP="00EC01D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EC01D9" w:rsidRDefault="00EC01D9" w:rsidP="00EC01D9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01884A9A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EC01D9" w:rsidRPr="00177DFA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EC01D9" w:rsidRPr="00EF6F20" w14:paraId="3B19F13F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EC01D9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EC01D9" w:rsidRPr="008016CF" w:rsidRDefault="00EC01D9" w:rsidP="00EC0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EC01D9" w:rsidRPr="00EF6F20" w14:paraId="3E677A89" w14:textId="77777777" w:rsidTr="00850E17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EC01D9" w:rsidRDefault="00EC01D9" w:rsidP="00EC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EC01D9" w:rsidRPr="000B3DDF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EC01D9" w:rsidRPr="00177DFA" w:rsidRDefault="00EC01D9" w:rsidP="00EC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EC01D9" w:rsidRPr="00EF6F20" w14:paraId="569926B8" w14:textId="77777777" w:rsidTr="00850E17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EC01D9" w:rsidRPr="00EF6F20" w14:paraId="56D89C6C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EC01D9" w:rsidRPr="00392EDB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EC01D9" w:rsidRDefault="00EC01D9" w:rsidP="00EC01D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36FBF7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EC01D9" w:rsidRPr="00291DE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EC01D9" w:rsidRPr="0063501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EC01D9" w:rsidRPr="00EF6F20" w14:paraId="4B859E7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EC01D9" w:rsidRPr="00291DE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EC01D9" w:rsidRPr="0063501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C01D9" w:rsidRPr="00EF6F20" w14:paraId="26A7C1E2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EC01D9" w:rsidRPr="00EF6F20" w14:paraId="190EBB30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EC01D9" w:rsidRPr="00EF6F20" w14:paraId="47021EB8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EC01D9" w:rsidRPr="00E86BAC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036E048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EC01D9" w:rsidRPr="00E86BAC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EC01D9" w:rsidRPr="00EF6F20" w14:paraId="09764F34" w14:textId="77777777" w:rsidTr="0000313E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EC01D9" w:rsidRPr="00AC7061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C01D9" w:rsidRPr="00EF6F20" w14:paraId="6A64F2FD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EC01D9" w:rsidRPr="00EF6F20" w14:paraId="25023EB5" w14:textId="77777777" w:rsidTr="00850E17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EC01D9" w:rsidRPr="00EF6F20" w14:paraId="6AC87164" w14:textId="77777777" w:rsidTr="00850E17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14:paraId="5BF78C21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EC01D9" w:rsidRPr="008016CF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EC01D9" w:rsidRPr="00EF6F20" w14:paraId="2EC850C7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EC01D9" w:rsidRPr="002C41CB" w:rsidRDefault="00EC01D9" w:rsidP="00EC0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CAADEF3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EC01D9" w:rsidRPr="00EF6F20" w14:paraId="12AADA47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EC01D9" w:rsidRPr="00EF6F20" w14:paraId="02FC2459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4015AE1A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405A53D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AE69621" w14:textId="77777777" w:rsidTr="0000313E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для волонтеров «Делись добром!» («Событийное волонтерство»)</w:t>
            </w:r>
          </w:p>
        </w:tc>
        <w:tc>
          <w:tcPr>
            <w:tcW w:w="1798" w:type="dxa"/>
            <w:vAlign w:val="center"/>
          </w:tcPr>
          <w:p w14:paraId="2117DF4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3F7C79A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EC01D9" w:rsidRPr="00EF6F20" w14:paraId="70EF25EF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656F51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0C2F2B5A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22348590" w14:textId="77777777" w:rsidTr="00850E17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EC01D9" w:rsidRPr="00EF6F20" w14:paraId="35E08E6E" w14:textId="77777777" w:rsidTr="00850E17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EC01D9" w:rsidRPr="009A71E5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3CED138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EC01D9" w:rsidRDefault="00EC01D9" w:rsidP="00EC01D9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4B9B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4C01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A014B"/>
    <w:rsid w:val="002A0AF0"/>
    <w:rsid w:val="002A5EA4"/>
    <w:rsid w:val="002B3473"/>
    <w:rsid w:val="002B592A"/>
    <w:rsid w:val="002B6CAA"/>
    <w:rsid w:val="002C2170"/>
    <w:rsid w:val="002C41CB"/>
    <w:rsid w:val="002D5875"/>
    <w:rsid w:val="002D59A0"/>
    <w:rsid w:val="002E1D7D"/>
    <w:rsid w:val="002E34C6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2C38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0FD2"/>
    <w:rsid w:val="0057127C"/>
    <w:rsid w:val="005740DF"/>
    <w:rsid w:val="005765F7"/>
    <w:rsid w:val="00576F0B"/>
    <w:rsid w:val="00580E9C"/>
    <w:rsid w:val="0058112A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16CF"/>
    <w:rsid w:val="00817824"/>
    <w:rsid w:val="0082241C"/>
    <w:rsid w:val="00825FF7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37AE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2848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E2745"/>
    <w:rsid w:val="00BF2FA2"/>
    <w:rsid w:val="00BF625C"/>
    <w:rsid w:val="00BF6D3E"/>
    <w:rsid w:val="00C010D5"/>
    <w:rsid w:val="00C0157B"/>
    <w:rsid w:val="00C079D7"/>
    <w:rsid w:val="00C22E36"/>
    <w:rsid w:val="00C25882"/>
    <w:rsid w:val="00C269FE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3B15"/>
    <w:rsid w:val="00C7403F"/>
    <w:rsid w:val="00C74E04"/>
    <w:rsid w:val="00C75C58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0CD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2CCA"/>
    <w:rsid w:val="00D95318"/>
    <w:rsid w:val="00D97394"/>
    <w:rsid w:val="00DA3386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04CE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C01D9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678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B7688"/>
    <w:rsid w:val="00FC010D"/>
    <w:rsid w:val="00FC1738"/>
    <w:rsid w:val="00FC3077"/>
    <w:rsid w:val="00FC4D2C"/>
    <w:rsid w:val="00FC6801"/>
    <w:rsid w:val="00FC6B14"/>
    <w:rsid w:val="00FC724F"/>
    <w:rsid w:val="00FD4CB5"/>
    <w:rsid w:val="00FD65B1"/>
    <w:rsid w:val="00FE3644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15159</Words>
  <Characters>86409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101366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2021-12-06T06:52:00Z</cp:lastPrinted>
  <dcterms:created xsi:type="dcterms:W3CDTF">2022-09-01T08:07:00Z</dcterms:created>
  <dcterms:modified xsi:type="dcterms:W3CDTF">2022-09-01T11:14:00Z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